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D5" w:rsidRPr="00604241" w:rsidRDefault="005223D5" w:rsidP="005223D5">
      <w:pPr>
        <w:jc w:val="center"/>
        <w:rPr>
          <w:rFonts w:ascii="ＭＳ 明朝" w:eastAsia="ＭＳ 明朝" w:hAnsi="ＭＳ 明朝"/>
          <w:szCs w:val="21"/>
        </w:rPr>
      </w:pPr>
      <w:r w:rsidRPr="00604241">
        <w:rPr>
          <w:rFonts w:ascii="ＭＳ 明朝" w:eastAsia="ＭＳ 明朝" w:hAnsi="ＭＳ 明朝" w:hint="eastAsia"/>
          <w:szCs w:val="21"/>
        </w:rPr>
        <w:t>海田町条件付一般競争入札（事後審査型）公告共通事項</w:t>
      </w:r>
    </w:p>
    <w:p w:rsidR="005223D5" w:rsidRPr="00604241" w:rsidRDefault="005223D5" w:rsidP="005223D5">
      <w:pPr>
        <w:rPr>
          <w:rFonts w:ascii="ＭＳ 明朝" w:eastAsia="ＭＳ 明朝" w:hAnsi="ＭＳ 明朝"/>
          <w:szCs w:val="21"/>
        </w:rPr>
      </w:pPr>
    </w:p>
    <w:p w:rsidR="005223D5" w:rsidRPr="00604241" w:rsidRDefault="005223D5" w:rsidP="005223D5">
      <w:pPr>
        <w:rPr>
          <w:rFonts w:ascii="ＭＳ 明朝" w:eastAsia="ＭＳ 明朝" w:hAnsi="ＭＳ 明朝"/>
          <w:szCs w:val="21"/>
        </w:rPr>
      </w:pPr>
      <w:r w:rsidRPr="00604241">
        <w:rPr>
          <w:rFonts w:ascii="ＭＳ 明朝" w:eastAsia="ＭＳ 明朝" w:hAnsi="ＭＳ 明朝" w:hint="eastAsia"/>
          <w:szCs w:val="21"/>
        </w:rPr>
        <w:t>１</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入札に参加する者に必要な資格に関する事項</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⑴</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入札に参加する者に必要な資格に係るすべての要件は</w:t>
      </w:r>
      <w:r w:rsidR="00332A84" w:rsidRPr="00604241">
        <w:rPr>
          <w:rFonts w:ascii="ＭＳ 明朝" w:eastAsia="ＭＳ 明朝" w:hAnsi="ＭＳ 明朝"/>
          <w:szCs w:val="21"/>
        </w:rPr>
        <w:t>，</w:t>
      </w:r>
      <w:r w:rsidRPr="00604241">
        <w:rPr>
          <w:rFonts w:ascii="ＭＳ 明朝" w:eastAsia="ＭＳ 明朝" w:hAnsi="ＭＳ 明朝"/>
          <w:szCs w:val="21"/>
        </w:rPr>
        <w:t>特別の定めがある場合を除き</w:t>
      </w:r>
      <w:r w:rsidR="00332A84" w:rsidRPr="00604241">
        <w:rPr>
          <w:rFonts w:ascii="ＭＳ 明朝" w:eastAsia="ＭＳ 明朝" w:hAnsi="ＭＳ 明朝"/>
          <w:szCs w:val="21"/>
        </w:rPr>
        <w:t>，</w:t>
      </w:r>
      <w:r w:rsidR="00777AF8" w:rsidRPr="00604241">
        <w:rPr>
          <w:rFonts w:ascii="ＭＳ 明朝" w:eastAsia="ＭＳ 明朝" w:hAnsi="ＭＳ 明朝" w:hint="eastAsia"/>
          <w:szCs w:val="21"/>
        </w:rPr>
        <w:t>入札</w:t>
      </w:r>
      <w:r w:rsidRPr="00604241">
        <w:rPr>
          <w:rFonts w:ascii="ＭＳ 明朝" w:eastAsia="ＭＳ 明朝" w:hAnsi="ＭＳ 明朝" w:hint="eastAsia"/>
          <w:szCs w:val="21"/>
        </w:rPr>
        <w:t>日において満たしていなければならない。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⑵</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入札に参加する者（特定建設工事共同企業体を対象に入札を行う場合は</w:t>
      </w:r>
      <w:r w:rsidR="00332A84" w:rsidRPr="00604241">
        <w:rPr>
          <w:rFonts w:ascii="ＭＳ 明朝" w:eastAsia="ＭＳ 明朝" w:hAnsi="ＭＳ 明朝"/>
          <w:szCs w:val="21"/>
        </w:rPr>
        <w:t>，</w:t>
      </w:r>
      <w:r w:rsidRPr="00604241">
        <w:rPr>
          <w:rFonts w:ascii="ＭＳ 明朝" w:eastAsia="ＭＳ 明朝" w:hAnsi="ＭＳ 明朝"/>
          <w:szCs w:val="21"/>
        </w:rPr>
        <w:t>入札に参加する特</w:t>
      </w:r>
      <w:r w:rsidRPr="00604241">
        <w:rPr>
          <w:rFonts w:ascii="ＭＳ 明朝" w:eastAsia="ＭＳ 明朝" w:hAnsi="ＭＳ 明朝" w:hint="eastAsia"/>
          <w:szCs w:val="21"/>
        </w:rPr>
        <w:t>定建設工事共同企業体の構成員）は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次の要件をすべて満たしていなければならない。</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ア</w:t>
      </w:r>
      <w:r w:rsidR="00E472B6" w:rsidRPr="00604241">
        <w:rPr>
          <w:rFonts w:ascii="ＭＳ 明朝" w:eastAsia="ＭＳ 明朝" w:hAnsi="ＭＳ 明朝" w:hint="eastAsia"/>
          <w:szCs w:val="21"/>
        </w:rPr>
        <w:t xml:space="preserve">　</w:t>
      </w:r>
      <w:r w:rsidR="0061437C" w:rsidRPr="00604241">
        <w:rPr>
          <w:rFonts w:ascii="ＭＳ 明朝" w:eastAsia="ＭＳ 明朝" w:hAnsi="ＭＳ 明朝"/>
          <w:szCs w:val="21"/>
        </w:rPr>
        <w:t>公告の日から</w:t>
      </w:r>
      <w:r w:rsidR="0061437C" w:rsidRPr="00604241">
        <w:rPr>
          <w:rFonts w:ascii="ＭＳ 明朝" w:eastAsia="ＭＳ 明朝" w:hAnsi="ＭＳ 明朝" w:hint="eastAsia"/>
          <w:szCs w:val="21"/>
        </w:rPr>
        <w:t>入札</w:t>
      </w:r>
      <w:r w:rsidRPr="00604241">
        <w:rPr>
          <w:rFonts w:ascii="ＭＳ 明朝" w:eastAsia="ＭＳ 明朝" w:hAnsi="ＭＳ 明朝"/>
          <w:szCs w:val="21"/>
        </w:rPr>
        <w:t>日までの間のいずれの日においても</w:t>
      </w:r>
      <w:r w:rsidR="00332A84" w:rsidRPr="00604241">
        <w:rPr>
          <w:rFonts w:ascii="ＭＳ 明朝" w:eastAsia="ＭＳ 明朝" w:hAnsi="ＭＳ 明朝"/>
          <w:szCs w:val="21"/>
        </w:rPr>
        <w:t>，</w:t>
      </w:r>
      <w:r w:rsidR="00777AF8" w:rsidRPr="00604241">
        <w:rPr>
          <w:rFonts w:ascii="ＭＳ 明朝" w:eastAsia="ＭＳ 明朝" w:hAnsi="ＭＳ 明朝" w:hint="eastAsia"/>
          <w:szCs w:val="21"/>
        </w:rPr>
        <w:t>海田町</w:t>
      </w:r>
      <w:r w:rsidRPr="00604241">
        <w:rPr>
          <w:rFonts w:ascii="ＭＳ 明朝" w:eastAsia="ＭＳ 明朝" w:hAnsi="ＭＳ 明朝"/>
          <w:szCs w:val="21"/>
        </w:rPr>
        <w:t>の指名除外措置を受けて</w:t>
      </w:r>
      <w:r w:rsidRPr="00604241">
        <w:rPr>
          <w:rFonts w:ascii="ＭＳ 明朝" w:eastAsia="ＭＳ 明朝" w:hAnsi="ＭＳ 明朝" w:hint="eastAsia"/>
          <w:szCs w:val="21"/>
        </w:rPr>
        <w:t>いないこと。</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イ</w:t>
      </w:r>
      <w:r w:rsidR="00E472B6" w:rsidRPr="00604241">
        <w:rPr>
          <w:rFonts w:ascii="ＭＳ 明朝" w:eastAsia="ＭＳ 明朝" w:hAnsi="ＭＳ 明朝" w:hint="eastAsia"/>
          <w:szCs w:val="21"/>
        </w:rPr>
        <w:t xml:space="preserve">　</w:t>
      </w:r>
      <w:r w:rsidR="0061437C" w:rsidRPr="00604241">
        <w:rPr>
          <w:rFonts w:ascii="ＭＳ 明朝" w:eastAsia="ＭＳ 明朝" w:hAnsi="ＭＳ 明朝"/>
          <w:szCs w:val="21"/>
        </w:rPr>
        <w:t>公告の日から</w:t>
      </w:r>
      <w:r w:rsidR="0061437C" w:rsidRPr="00604241">
        <w:rPr>
          <w:rFonts w:ascii="ＭＳ 明朝" w:eastAsia="ＭＳ 明朝" w:hAnsi="ＭＳ 明朝" w:hint="eastAsia"/>
          <w:szCs w:val="21"/>
        </w:rPr>
        <w:t>入札</w:t>
      </w:r>
      <w:r w:rsidRPr="00604241">
        <w:rPr>
          <w:rFonts w:ascii="ＭＳ 明朝" w:eastAsia="ＭＳ 明朝" w:hAnsi="ＭＳ 明朝"/>
          <w:szCs w:val="21"/>
        </w:rPr>
        <w:t>日までの間のいずれの日においても</w:t>
      </w:r>
      <w:r w:rsidR="00332A84" w:rsidRPr="00604241">
        <w:rPr>
          <w:rFonts w:ascii="ＭＳ 明朝" w:eastAsia="ＭＳ 明朝" w:hAnsi="ＭＳ 明朝"/>
          <w:szCs w:val="21"/>
        </w:rPr>
        <w:t>，</w:t>
      </w:r>
      <w:r w:rsidRPr="00604241">
        <w:rPr>
          <w:rFonts w:ascii="ＭＳ 明朝" w:eastAsia="ＭＳ 明朝" w:hAnsi="ＭＳ 明朝"/>
          <w:szCs w:val="21"/>
        </w:rPr>
        <w:t>建設業法（昭和２４年法律第</w:t>
      </w:r>
      <w:r w:rsidRPr="00604241">
        <w:rPr>
          <w:rFonts w:ascii="ＭＳ 明朝" w:eastAsia="ＭＳ 明朝" w:hAnsi="ＭＳ 明朝" w:hint="eastAsia"/>
          <w:szCs w:val="21"/>
        </w:rPr>
        <w:t>１００号）第２８条第３項又は第５項の規定による営業停止処分を受けていないこと。</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ウ</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会社更生法（平成１４年法律第１５４号）に基づいて更生手続開始の申立てがなされてい</w:t>
      </w:r>
      <w:r w:rsidRPr="00604241">
        <w:rPr>
          <w:rFonts w:ascii="ＭＳ 明朝" w:eastAsia="ＭＳ 明朝" w:hAnsi="ＭＳ 明朝" w:hint="eastAsia"/>
          <w:szCs w:val="21"/>
        </w:rPr>
        <w:t>る者及び民事再生法（平成１１年法律第２２５号）に基づいて再生手続開始の申立てがなされている者である場合にあっては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手続開始の決定がされていること。</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エ</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地方自治法施行令（昭和２２年政令第１６号）第１６７条の４の規定による入札参加制限</w:t>
      </w:r>
      <w:r w:rsidRPr="00604241">
        <w:rPr>
          <w:rFonts w:ascii="ＭＳ 明朝" w:eastAsia="ＭＳ 明朝" w:hAnsi="ＭＳ 明朝" w:hint="eastAsia"/>
          <w:szCs w:val="21"/>
        </w:rPr>
        <w:t>を受けていないこと。</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オ</w:t>
      </w:r>
      <w:r w:rsidR="00E472B6" w:rsidRPr="00604241">
        <w:rPr>
          <w:rFonts w:ascii="ＭＳ 明朝" w:eastAsia="ＭＳ 明朝" w:hAnsi="ＭＳ 明朝" w:hint="eastAsia"/>
          <w:szCs w:val="21"/>
        </w:rPr>
        <w:t xml:space="preserve">　</w:t>
      </w:r>
      <w:r w:rsidR="006A3CC0">
        <w:rPr>
          <w:rFonts w:ascii="ＭＳ 明朝" w:eastAsia="ＭＳ 明朝" w:hAnsi="ＭＳ 明朝"/>
          <w:szCs w:val="21"/>
        </w:rPr>
        <w:t>公告の日から</w:t>
      </w:r>
      <w:r w:rsidR="006A3CC0">
        <w:rPr>
          <w:rFonts w:ascii="ＭＳ 明朝" w:eastAsia="ＭＳ 明朝" w:hAnsi="ＭＳ 明朝" w:hint="eastAsia"/>
          <w:szCs w:val="21"/>
        </w:rPr>
        <w:t>入札</w:t>
      </w:r>
      <w:r w:rsidRPr="00604241">
        <w:rPr>
          <w:rFonts w:ascii="ＭＳ 明朝" w:eastAsia="ＭＳ 明朝" w:hAnsi="ＭＳ 明朝"/>
          <w:szCs w:val="21"/>
        </w:rPr>
        <w:t>日までの間のいずれの日においても</w:t>
      </w:r>
      <w:r w:rsidR="00332A84" w:rsidRPr="00604241">
        <w:rPr>
          <w:rFonts w:ascii="ＭＳ 明朝" w:eastAsia="ＭＳ 明朝" w:hAnsi="ＭＳ 明朝"/>
          <w:szCs w:val="21"/>
        </w:rPr>
        <w:t>，</w:t>
      </w:r>
      <w:r w:rsidR="00E472B6" w:rsidRPr="00604241">
        <w:rPr>
          <w:rFonts w:ascii="ＭＳ 明朝" w:eastAsia="ＭＳ 明朝" w:hAnsi="ＭＳ 明朝" w:hint="eastAsia"/>
          <w:szCs w:val="21"/>
        </w:rPr>
        <w:t>海田町建設工事</w:t>
      </w:r>
      <w:r w:rsidRPr="00604241">
        <w:rPr>
          <w:rFonts w:ascii="ＭＳ 明朝" w:eastAsia="ＭＳ 明朝" w:hAnsi="ＭＳ 明朝"/>
          <w:szCs w:val="21"/>
        </w:rPr>
        <w:t>暴力団</w:t>
      </w:r>
      <w:r w:rsidR="00E472B6" w:rsidRPr="00604241">
        <w:rPr>
          <w:rFonts w:ascii="ＭＳ 明朝" w:eastAsia="ＭＳ 明朝" w:hAnsi="ＭＳ 明朝" w:hint="eastAsia"/>
          <w:szCs w:val="21"/>
        </w:rPr>
        <w:t>対策</w:t>
      </w:r>
      <w:r w:rsidRPr="00604241">
        <w:rPr>
          <w:rFonts w:ascii="ＭＳ 明朝" w:eastAsia="ＭＳ 明朝" w:hAnsi="ＭＳ 明朝" w:hint="eastAsia"/>
          <w:szCs w:val="21"/>
        </w:rPr>
        <w:t>措置要綱（</w:t>
      </w:r>
      <w:r w:rsidR="00E472B6" w:rsidRPr="00604241">
        <w:rPr>
          <w:rFonts w:ascii="ＭＳ 明朝" w:eastAsia="ＭＳ 明朝" w:hAnsi="ＭＳ 明朝" w:hint="eastAsia"/>
          <w:szCs w:val="21"/>
        </w:rPr>
        <w:t>昭和６２年</w:t>
      </w:r>
      <w:r w:rsidR="0061437C" w:rsidRPr="00604241">
        <w:rPr>
          <w:rFonts w:ascii="ＭＳ 明朝" w:eastAsia="ＭＳ 明朝" w:hAnsi="ＭＳ 明朝" w:hint="eastAsia"/>
          <w:szCs w:val="21"/>
        </w:rPr>
        <w:t>海田町</w:t>
      </w:r>
      <w:r w:rsidR="00E472B6" w:rsidRPr="00604241">
        <w:rPr>
          <w:rFonts w:ascii="ＭＳ 明朝" w:eastAsia="ＭＳ 明朝" w:hAnsi="ＭＳ 明朝" w:hint="eastAsia"/>
          <w:szCs w:val="21"/>
        </w:rPr>
        <w:t>告示第３８号</w:t>
      </w:r>
      <w:r w:rsidRPr="00604241">
        <w:rPr>
          <w:rFonts w:ascii="ＭＳ 明朝" w:eastAsia="ＭＳ 明朝" w:hAnsi="ＭＳ 明朝" w:hint="eastAsia"/>
          <w:szCs w:val="21"/>
        </w:rPr>
        <w:t>）別表第１の１から５までのいずれにも該当しないこと。</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⑶</w:t>
      </w:r>
      <w:r w:rsidR="00E472B6" w:rsidRPr="00604241">
        <w:rPr>
          <w:rFonts w:ascii="ＭＳ 明朝" w:eastAsia="ＭＳ 明朝" w:hAnsi="ＭＳ 明朝"/>
          <w:szCs w:val="21"/>
        </w:rPr>
        <w:t xml:space="preserve">　</w:t>
      </w:r>
      <w:r w:rsidRPr="00604241">
        <w:rPr>
          <w:rFonts w:ascii="ＭＳ 明朝" w:eastAsia="ＭＳ 明朝" w:hAnsi="ＭＳ 明朝"/>
          <w:szCs w:val="21"/>
        </w:rPr>
        <w:t>元請</w:t>
      </w:r>
      <w:r w:rsidR="00D4742C">
        <w:rPr>
          <w:rFonts w:ascii="ＭＳ 明朝" w:eastAsia="ＭＳ 明朝" w:hAnsi="ＭＳ 明朝" w:hint="eastAsia"/>
          <w:szCs w:val="21"/>
        </w:rPr>
        <w:t>等</w:t>
      </w:r>
      <w:r w:rsidRPr="00604241">
        <w:rPr>
          <w:rFonts w:ascii="ＭＳ 明朝" w:eastAsia="ＭＳ 明朝" w:hAnsi="ＭＳ 明朝"/>
          <w:szCs w:val="21"/>
        </w:rPr>
        <w:t>施工実績とは</w:t>
      </w:r>
      <w:r w:rsidR="00332A84" w:rsidRPr="00604241">
        <w:rPr>
          <w:rFonts w:ascii="ＭＳ 明朝" w:eastAsia="ＭＳ 明朝" w:hAnsi="ＭＳ 明朝"/>
          <w:szCs w:val="21"/>
        </w:rPr>
        <w:t>，</w:t>
      </w:r>
      <w:r w:rsidR="00BC20A1" w:rsidRPr="00604241">
        <w:rPr>
          <w:rFonts w:ascii="ＭＳ 明朝" w:eastAsia="ＭＳ 明朝" w:hAnsi="ＭＳ 明朝"/>
          <w:szCs w:val="21"/>
        </w:rPr>
        <w:t>平成</w:t>
      </w:r>
      <w:r w:rsidR="00CC08A0">
        <w:rPr>
          <w:rFonts w:ascii="ＭＳ 明朝" w:eastAsia="ＭＳ 明朝" w:hAnsi="ＭＳ 明朝" w:hint="eastAsia"/>
          <w:szCs w:val="21"/>
        </w:rPr>
        <w:t>１６</w:t>
      </w:r>
      <w:r w:rsidRPr="00604241">
        <w:rPr>
          <w:rFonts w:ascii="ＭＳ 明朝" w:eastAsia="ＭＳ 明朝" w:hAnsi="ＭＳ 明朝"/>
          <w:szCs w:val="21"/>
        </w:rPr>
        <w:t>年４月１日以降完了検査が終了している国</w:t>
      </w:r>
      <w:r w:rsidR="00332A84" w:rsidRPr="00604241">
        <w:rPr>
          <w:rFonts w:ascii="ＭＳ 明朝" w:eastAsia="ＭＳ 明朝" w:hAnsi="ＭＳ 明朝"/>
          <w:szCs w:val="21"/>
        </w:rPr>
        <w:t>，</w:t>
      </w:r>
      <w:r w:rsidRPr="00604241">
        <w:rPr>
          <w:rFonts w:ascii="ＭＳ 明朝" w:eastAsia="ＭＳ 明朝" w:hAnsi="ＭＳ 明朝"/>
          <w:szCs w:val="21"/>
        </w:rPr>
        <w:t>地方公共団体及び</w:t>
      </w:r>
      <w:r w:rsidRPr="00604241">
        <w:rPr>
          <w:rFonts w:ascii="ＭＳ 明朝" w:eastAsia="ＭＳ 明朝" w:hAnsi="ＭＳ 明朝" w:hint="eastAsia"/>
          <w:szCs w:val="21"/>
        </w:rPr>
        <w:t>当該工事の発注当時において効力を有していた法人税法</w:t>
      </w:r>
      <w:r w:rsidR="007172DA">
        <w:rPr>
          <w:rFonts w:ascii="ＭＳ 明朝" w:eastAsia="ＭＳ 明朝" w:hAnsi="ＭＳ 明朝" w:hint="eastAsia"/>
          <w:szCs w:val="21"/>
        </w:rPr>
        <w:t>（昭和４０</w:t>
      </w:r>
      <w:r w:rsidR="0061437C" w:rsidRPr="00604241">
        <w:rPr>
          <w:rFonts w:ascii="ＭＳ 明朝" w:eastAsia="ＭＳ 明朝" w:hAnsi="ＭＳ 明朝" w:hint="eastAsia"/>
          <w:szCs w:val="21"/>
        </w:rPr>
        <w:t>年法律第３４号）</w:t>
      </w:r>
      <w:r w:rsidRPr="00604241">
        <w:rPr>
          <w:rFonts w:ascii="ＭＳ 明朝" w:eastAsia="ＭＳ 明朝" w:hAnsi="ＭＳ 明朝" w:hint="eastAsia"/>
          <w:szCs w:val="21"/>
        </w:rPr>
        <w:t>別表１に掲げる公共法人（地方公共団体を除く。）発注の工事をいうものとする。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⑷</w:t>
      </w:r>
      <w:r w:rsidR="00E472B6" w:rsidRPr="00604241">
        <w:rPr>
          <w:rFonts w:ascii="ＭＳ 明朝" w:eastAsia="ＭＳ 明朝" w:hAnsi="ＭＳ 明朝"/>
          <w:szCs w:val="21"/>
        </w:rPr>
        <w:t xml:space="preserve">　</w:t>
      </w:r>
      <w:r w:rsidRPr="00604241">
        <w:rPr>
          <w:rFonts w:ascii="ＭＳ 明朝" w:eastAsia="ＭＳ 明朝" w:hAnsi="ＭＳ 明朝"/>
          <w:szCs w:val="21"/>
        </w:rPr>
        <w:t>配置技術者の</w:t>
      </w:r>
      <w:r w:rsidR="00F73FBD">
        <w:rPr>
          <w:rFonts w:ascii="ＭＳ 明朝" w:eastAsia="ＭＳ 明朝" w:hAnsi="ＭＳ 明朝" w:hint="eastAsia"/>
          <w:szCs w:val="21"/>
        </w:rPr>
        <w:t>工事経験</w:t>
      </w:r>
      <w:r w:rsidRPr="00604241">
        <w:rPr>
          <w:rFonts w:ascii="ＭＳ 明朝" w:eastAsia="ＭＳ 明朝" w:hAnsi="ＭＳ 明朝"/>
          <w:szCs w:val="21"/>
        </w:rPr>
        <w:t>を問う場合においては</w:t>
      </w:r>
      <w:r w:rsidR="00332A84" w:rsidRPr="00604241">
        <w:rPr>
          <w:rFonts w:ascii="ＭＳ 明朝" w:eastAsia="ＭＳ 明朝" w:hAnsi="ＭＳ 明朝"/>
          <w:szCs w:val="21"/>
        </w:rPr>
        <w:t>，</w:t>
      </w:r>
      <w:r w:rsidRPr="00604241">
        <w:rPr>
          <w:rFonts w:ascii="ＭＳ 明朝" w:eastAsia="ＭＳ 明朝" w:hAnsi="ＭＳ 明朝" w:hint="eastAsia"/>
          <w:szCs w:val="21"/>
        </w:rPr>
        <w:t>⑶の規定を準用するものとする。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⑸</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入札に参加する者に必要な資格において建設業法第１５条の許可（特定建設業許可）</w:t>
      </w:r>
      <w:r w:rsidR="0061437C" w:rsidRPr="00604241">
        <w:rPr>
          <w:rFonts w:ascii="ＭＳ 明朝" w:eastAsia="ＭＳ 明朝" w:hAnsi="ＭＳ 明朝" w:hint="eastAsia"/>
          <w:szCs w:val="21"/>
        </w:rPr>
        <w:t>を要さない</w:t>
      </w:r>
      <w:r w:rsidRPr="00604241">
        <w:rPr>
          <w:rFonts w:ascii="ＭＳ 明朝" w:eastAsia="ＭＳ 明朝" w:hAnsi="ＭＳ 明朝" w:hint="eastAsia"/>
          <w:szCs w:val="21"/>
        </w:rPr>
        <w:t>工事であっても</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下請代金の額によっては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建設業法第３条第１項の規定により特定建設業許可が必要となる場合がある。この場合には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建設業法第２６条の規定により主任技術者にかえて監理技術者を配置しなければならない。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⑹</w:t>
      </w:r>
      <w:r w:rsidR="00E472B6" w:rsidRPr="00604241">
        <w:rPr>
          <w:rFonts w:ascii="ＭＳ 明朝" w:eastAsia="ＭＳ 明朝" w:hAnsi="ＭＳ 明朝"/>
          <w:szCs w:val="21"/>
        </w:rPr>
        <w:t xml:space="preserve">　</w:t>
      </w:r>
      <w:r w:rsidRPr="00604241">
        <w:rPr>
          <w:rFonts w:ascii="ＭＳ 明朝" w:eastAsia="ＭＳ 明朝" w:hAnsi="ＭＳ 明朝"/>
          <w:szCs w:val="21"/>
        </w:rPr>
        <w:t>特定建設工事共同企業体の構成員としての施工実績を用いる場合は</w:t>
      </w:r>
      <w:r w:rsidR="00332A84" w:rsidRPr="00604241">
        <w:rPr>
          <w:rFonts w:ascii="ＭＳ 明朝" w:eastAsia="ＭＳ 明朝" w:hAnsi="ＭＳ 明朝"/>
          <w:szCs w:val="21"/>
        </w:rPr>
        <w:t>，</w:t>
      </w:r>
      <w:r w:rsidRPr="00604241">
        <w:rPr>
          <w:rFonts w:ascii="ＭＳ 明朝" w:eastAsia="ＭＳ 明朝" w:hAnsi="ＭＳ 明朝"/>
          <w:szCs w:val="21"/>
        </w:rPr>
        <w:t>２０％以上の出資比率</w:t>
      </w:r>
      <w:r w:rsidRPr="00604241">
        <w:rPr>
          <w:rFonts w:ascii="ＭＳ 明朝" w:eastAsia="ＭＳ 明朝" w:hAnsi="ＭＳ 明朝" w:hint="eastAsia"/>
          <w:szCs w:val="21"/>
        </w:rPr>
        <w:t>のものに限る。また</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この場合</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「請負金額</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規模</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その他入札参加資格に定めたもの（数値等）」は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全体の規模に出資比率を乗じたものを施工実績としてみなす。</w:t>
      </w:r>
    </w:p>
    <w:p w:rsidR="005223D5" w:rsidRPr="007E1D44" w:rsidRDefault="005223D5" w:rsidP="005223D5">
      <w:pPr>
        <w:rPr>
          <w:rFonts w:ascii="ＭＳ 明朝" w:eastAsia="ＭＳ 明朝" w:hAnsi="ＭＳ 明朝"/>
          <w:szCs w:val="21"/>
        </w:rPr>
      </w:pPr>
    </w:p>
    <w:p w:rsidR="005223D5" w:rsidRPr="00604241" w:rsidRDefault="005223D5" w:rsidP="005223D5">
      <w:pPr>
        <w:rPr>
          <w:rFonts w:ascii="ＭＳ 明朝" w:eastAsia="ＭＳ 明朝" w:hAnsi="ＭＳ 明朝"/>
          <w:szCs w:val="21"/>
        </w:rPr>
      </w:pPr>
      <w:r w:rsidRPr="00604241">
        <w:rPr>
          <w:rFonts w:ascii="ＭＳ 明朝" w:eastAsia="ＭＳ 明朝" w:hAnsi="ＭＳ 明朝" w:hint="eastAsia"/>
          <w:szCs w:val="21"/>
        </w:rPr>
        <w:t>２</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入札方法等</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lastRenderedPageBreak/>
        <w:t>⑴</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入札参加者は</w:t>
      </w:r>
      <w:r w:rsidR="00332A84" w:rsidRPr="00604241">
        <w:rPr>
          <w:rFonts w:ascii="ＭＳ 明朝" w:eastAsia="ＭＳ 明朝" w:hAnsi="ＭＳ 明朝"/>
          <w:szCs w:val="21"/>
        </w:rPr>
        <w:t>，</w:t>
      </w:r>
      <w:r w:rsidR="00B65609" w:rsidRPr="00604241">
        <w:rPr>
          <w:rFonts w:ascii="ＭＳ 明朝" w:eastAsia="ＭＳ 明朝" w:hAnsi="ＭＳ 明朝" w:hint="eastAsia"/>
          <w:szCs w:val="21"/>
        </w:rPr>
        <w:t>原則として，書面により入札を行うものとする。ただし，町長が特に認める場合は，海田町電子入札実施要綱（平成２５年</w:t>
      </w:r>
      <w:r w:rsidR="00777AF8" w:rsidRPr="00604241">
        <w:rPr>
          <w:rFonts w:ascii="ＭＳ 明朝" w:eastAsia="ＭＳ 明朝" w:hAnsi="ＭＳ 明朝" w:hint="eastAsia"/>
          <w:szCs w:val="21"/>
        </w:rPr>
        <w:t>海田町</w:t>
      </w:r>
      <w:r w:rsidR="00B65609" w:rsidRPr="00604241">
        <w:rPr>
          <w:rFonts w:ascii="ＭＳ 明朝" w:eastAsia="ＭＳ 明朝" w:hAnsi="ＭＳ 明朝" w:hint="eastAsia"/>
          <w:szCs w:val="21"/>
        </w:rPr>
        <w:t>告示第４４号）に規定する電子入札システムを使用して行うものとする。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⑵</w:t>
      </w:r>
      <w:r w:rsidR="00E472B6" w:rsidRPr="00604241">
        <w:rPr>
          <w:rFonts w:ascii="ＭＳ 明朝" w:eastAsia="ＭＳ 明朝" w:hAnsi="ＭＳ 明朝"/>
          <w:szCs w:val="21"/>
        </w:rPr>
        <w:t xml:space="preserve">　</w:t>
      </w:r>
      <w:r w:rsidRPr="00604241">
        <w:rPr>
          <w:rFonts w:ascii="ＭＳ 明朝" w:eastAsia="ＭＳ 明朝" w:hAnsi="ＭＳ 明朝" w:hint="eastAsia"/>
          <w:szCs w:val="21"/>
        </w:rPr>
        <w:t>⑴の書面による入札を行う者は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指定した</w:t>
      </w:r>
      <w:r w:rsidR="002B2A17" w:rsidRPr="00604241">
        <w:rPr>
          <w:rFonts w:ascii="ＭＳ 明朝" w:eastAsia="ＭＳ 明朝" w:hAnsi="ＭＳ 明朝" w:hint="eastAsia"/>
          <w:szCs w:val="21"/>
        </w:rPr>
        <w:t>入札日時</w:t>
      </w:r>
      <w:r w:rsidR="00C15EF1" w:rsidRPr="00604241">
        <w:rPr>
          <w:rFonts w:ascii="ＭＳ 明朝" w:eastAsia="ＭＳ 明朝" w:hAnsi="ＭＳ 明朝" w:hint="eastAsia"/>
          <w:szCs w:val="21"/>
        </w:rPr>
        <w:t>まで</w:t>
      </w:r>
      <w:r w:rsidRPr="00604241">
        <w:rPr>
          <w:rFonts w:ascii="ＭＳ 明朝" w:eastAsia="ＭＳ 明朝" w:hAnsi="ＭＳ 明朝" w:hint="eastAsia"/>
          <w:szCs w:val="21"/>
        </w:rPr>
        <w:t>に入札書を作成の上</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次の事項を記載した封筒に封入して</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持参により提出すること。</w:t>
      </w:r>
    </w:p>
    <w:p w:rsidR="005223D5" w:rsidRPr="00604241" w:rsidRDefault="005223D5" w:rsidP="005223D5">
      <w:pPr>
        <w:ind w:leftChars="200" w:left="420"/>
        <w:rPr>
          <w:rFonts w:ascii="ＭＳ 明朝" w:eastAsia="ＭＳ 明朝" w:hAnsi="ＭＳ 明朝"/>
          <w:szCs w:val="21"/>
        </w:rPr>
      </w:pPr>
      <w:r w:rsidRPr="00604241">
        <w:rPr>
          <w:rFonts w:ascii="ＭＳ 明朝" w:eastAsia="ＭＳ 明朝" w:hAnsi="ＭＳ 明朝" w:hint="eastAsia"/>
          <w:szCs w:val="21"/>
        </w:rPr>
        <w:t>ア</w:t>
      </w:r>
      <w:r w:rsidR="00E472B6" w:rsidRPr="00604241">
        <w:rPr>
          <w:rFonts w:ascii="ＭＳ 明朝" w:eastAsia="ＭＳ 明朝" w:hAnsi="ＭＳ 明朝"/>
          <w:szCs w:val="21"/>
        </w:rPr>
        <w:t xml:space="preserve">　</w:t>
      </w:r>
      <w:r w:rsidRPr="00604241">
        <w:rPr>
          <w:rFonts w:ascii="ＭＳ 明朝" w:eastAsia="ＭＳ 明朝" w:hAnsi="ＭＳ 明朝"/>
          <w:szCs w:val="21"/>
        </w:rPr>
        <w:t>提出者の商号又は名称</w:t>
      </w:r>
    </w:p>
    <w:p w:rsidR="005223D5" w:rsidRPr="00604241" w:rsidRDefault="005223D5" w:rsidP="005223D5">
      <w:pPr>
        <w:ind w:leftChars="200" w:left="420"/>
        <w:rPr>
          <w:rFonts w:ascii="ＭＳ 明朝" w:eastAsia="ＭＳ 明朝" w:hAnsi="ＭＳ 明朝"/>
          <w:szCs w:val="21"/>
        </w:rPr>
      </w:pPr>
      <w:r w:rsidRPr="00604241">
        <w:rPr>
          <w:rFonts w:ascii="ＭＳ 明朝" w:eastAsia="ＭＳ 明朝" w:hAnsi="ＭＳ 明朝" w:hint="eastAsia"/>
          <w:szCs w:val="21"/>
        </w:rPr>
        <w:t>イ</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入札書が在中している旨</w:t>
      </w:r>
    </w:p>
    <w:p w:rsidR="005223D5" w:rsidRPr="00604241" w:rsidRDefault="005223D5" w:rsidP="005223D5">
      <w:pPr>
        <w:ind w:leftChars="200" w:left="420"/>
        <w:rPr>
          <w:rFonts w:ascii="ＭＳ 明朝" w:eastAsia="ＭＳ 明朝" w:hAnsi="ＭＳ 明朝"/>
          <w:szCs w:val="21"/>
        </w:rPr>
      </w:pPr>
      <w:r w:rsidRPr="00604241">
        <w:rPr>
          <w:rFonts w:ascii="ＭＳ 明朝" w:eastAsia="ＭＳ 明朝" w:hAnsi="ＭＳ 明朝" w:hint="eastAsia"/>
          <w:szCs w:val="21"/>
        </w:rPr>
        <w:t>ウ</w:t>
      </w:r>
      <w:r w:rsidR="00E472B6" w:rsidRPr="00604241">
        <w:rPr>
          <w:rFonts w:ascii="ＭＳ 明朝" w:eastAsia="ＭＳ 明朝" w:hAnsi="ＭＳ 明朝"/>
          <w:szCs w:val="21"/>
        </w:rPr>
        <w:t xml:space="preserve">　</w:t>
      </w:r>
      <w:r w:rsidR="0061437C" w:rsidRPr="00604241">
        <w:rPr>
          <w:rFonts w:ascii="ＭＳ 明朝" w:eastAsia="ＭＳ 明朝" w:hAnsi="ＭＳ 明朝"/>
          <w:szCs w:val="21"/>
        </w:rPr>
        <w:t>当該入札等に係る建設工事等の名称及び</w:t>
      </w:r>
      <w:r w:rsidR="0061437C" w:rsidRPr="00604241">
        <w:rPr>
          <w:rFonts w:ascii="ＭＳ 明朝" w:eastAsia="ＭＳ 明朝" w:hAnsi="ＭＳ 明朝" w:hint="eastAsia"/>
          <w:szCs w:val="21"/>
        </w:rPr>
        <w:t>入札</w:t>
      </w:r>
      <w:r w:rsidRPr="00604241">
        <w:rPr>
          <w:rFonts w:ascii="ＭＳ 明朝" w:eastAsia="ＭＳ 明朝" w:hAnsi="ＭＳ 明朝"/>
          <w:szCs w:val="21"/>
        </w:rPr>
        <w:t>日</w:t>
      </w:r>
    </w:p>
    <w:p w:rsidR="005223D5" w:rsidRPr="00604241" w:rsidRDefault="005223D5" w:rsidP="005223D5">
      <w:pPr>
        <w:ind w:leftChars="100" w:left="210"/>
        <w:rPr>
          <w:rFonts w:ascii="ＭＳ 明朝" w:eastAsia="ＭＳ 明朝" w:hAnsi="ＭＳ 明朝"/>
          <w:szCs w:val="21"/>
        </w:rPr>
      </w:pPr>
      <w:r w:rsidRPr="00604241">
        <w:rPr>
          <w:rFonts w:ascii="ＭＳ 明朝" w:eastAsia="ＭＳ 明朝" w:hAnsi="ＭＳ 明朝" w:hint="eastAsia"/>
          <w:szCs w:val="21"/>
        </w:rPr>
        <w:t>⑶</w:t>
      </w:r>
      <w:r w:rsidR="00E472B6" w:rsidRPr="00604241">
        <w:rPr>
          <w:rFonts w:ascii="ＭＳ 明朝" w:eastAsia="ＭＳ 明朝" w:hAnsi="ＭＳ 明朝"/>
          <w:szCs w:val="21"/>
        </w:rPr>
        <w:t xml:space="preserve">　</w:t>
      </w:r>
      <w:r w:rsidR="001630E0" w:rsidRPr="00604241">
        <w:rPr>
          <w:rFonts w:ascii="ＭＳ 明朝" w:eastAsia="ＭＳ 明朝" w:hAnsi="ＭＳ 明朝"/>
          <w:szCs w:val="21"/>
        </w:rPr>
        <w:t>電報</w:t>
      </w:r>
      <w:r w:rsidR="007E1D44" w:rsidRPr="00604241">
        <w:rPr>
          <w:rFonts w:ascii="ＭＳ 明朝" w:eastAsia="ＭＳ 明朝" w:hAnsi="ＭＳ 明朝" w:hint="eastAsia"/>
          <w:szCs w:val="21"/>
        </w:rPr>
        <w:t>又は郵送</w:t>
      </w:r>
      <w:r w:rsidRPr="00604241">
        <w:rPr>
          <w:rFonts w:ascii="ＭＳ 明朝" w:eastAsia="ＭＳ 明朝" w:hAnsi="ＭＳ 明朝"/>
          <w:szCs w:val="21"/>
        </w:rPr>
        <w:t>による入札は</w:t>
      </w:r>
      <w:r w:rsidR="00332A84" w:rsidRPr="00604241">
        <w:rPr>
          <w:rFonts w:ascii="ＭＳ 明朝" w:eastAsia="ＭＳ 明朝" w:hAnsi="ＭＳ 明朝"/>
          <w:szCs w:val="21"/>
        </w:rPr>
        <w:t>，</w:t>
      </w:r>
      <w:r w:rsidRPr="00604241">
        <w:rPr>
          <w:rFonts w:ascii="ＭＳ 明朝" w:eastAsia="ＭＳ 明朝" w:hAnsi="ＭＳ 明朝"/>
          <w:szCs w:val="21"/>
        </w:rPr>
        <w:t>認めない。</w:t>
      </w:r>
    </w:p>
    <w:p w:rsidR="005223D5" w:rsidRPr="00604241" w:rsidRDefault="005223D5" w:rsidP="005223D5">
      <w:pPr>
        <w:ind w:leftChars="100" w:left="210"/>
        <w:rPr>
          <w:rFonts w:ascii="ＭＳ 明朝" w:eastAsia="ＭＳ 明朝" w:hAnsi="ＭＳ 明朝"/>
          <w:szCs w:val="21"/>
        </w:rPr>
      </w:pPr>
      <w:r w:rsidRPr="00604241">
        <w:rPr>
          <w:rFonts w:ascii="ＭＳ 明朝" w:eastAsia="ＭＳ 明朝" w:hAnsi="ＭＳ 明朝" w:hint="eastAsia"/>
          <w:szCs w:val="21"/>
        </w:rPr>
        <w:t>⑷</w:t>
      </w:r>
      <w:r w:rsidR="00E472B6" w:rsidRPr="00604241">
        <w:rPr>
          <w:rFonts w:ascii="ＭＳ 明朝" w:eastAsia="ＭＳ 明朝" w:hAnsi="ＭＳ 明朝"/>
          <w:szCs w:val="21"/>
        </w:rPr>
        <w:t xml:space="preserve">　</w:t>
      </w:r>
      <w:r w:rsidRPr="00604241">
        <w:rPr>
          <w:rFonts w:ascii="ＭＳ 明朝" w:eastAsia="ＭＳ 明朝" w:hAnsi="ＭＳ 明朝"/>
          <w:szCs w:val="21"/>
        </w:rPr>
        <w:t>次に掲げる場合は</w:t>
      </w:r>
      <w:r w:rsidR="00332A84" w:rsidRPr="00604241">
        <w:rPr>
          <w:rFonts w:ascii="ＭＳ 明朝" w:eastAsia="ＭＳ 明朝" w:hAnsi="ＭＳ 明朝"/>
          <w:szCs w:val="21"/>
        </w:rPr>
        <w:t>，</w:t>
      </w:r>
      <w:r w:rsidRPr="00604241">
        <w:rPr>
          <w:rFonts w:ascii="ＭＳ 明朝" w:eastAsia="ＭＳ 明朝" w:hAnsi="ＭＳ 明朝"/>
          <w:szCs w:val="21"/>
        </w:rPr>
        <w:t>その者の入札を無効とする。</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ア</w:t>
      </w:r>
      <w:r w:rsidR="00E472B6" w:rsidRPr="00604241">
        <w:rPr>
          <w:rFonts w:ascii="ＭＳ 明朝" w:eastAsia="ＭＳ 明朝" w:hAnsi="ＭＳ 明朝"/>
          <w:szCs w:val="21"/>
        </w:rPr>
        <w:t xml:space="preserve">　</w:t>
      </w:r>
      <w:r w:rsidRPr="00604241">
        <w:rPr>
          <w:rFonts w:ascii="ＭＳ 明朝" w:eastAsia="ＭＳ 明朝" w:hAnsi="ＭＳ 明朝"/>
          <w:szCs w:val="21"/>
        </w:rPr>
        <w:t>公告に定める入札に参加する者に必要な資格のない者が入札を行ったとき。</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イ</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入札に際しての注意事項に違反した入札を行ったとき。</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ウ</w:t>
      </w:r>
      <w:r w:rsidR="00E472B6" w:rsidRPr="00604241">
        <w:rPr>
          <w:rFonts w:ascii="ＭＳ 明朝" w:eastAsia="ＭＳ 明朝" w:hAnsi="ＭＳ 明朝"/>
          <w:szCs w:val="21"/>
        </w:rPr>
        <w:t xml:space="preserve">　</w:t>
      </w:r>
      <w:r w:rsidRPr="00604241">
        <w:rPr>
          <w:rFonts w:ascii="ＭＳ 明朝" w:eastAsia="ＭＳ 明朝" w:hAnsi="ＭＳ 明朝"/>
          <w:szCs w:val="21"/>
        </w:rPr>
        <w:t>設計図書を受領していない者が入札を行ったとき。</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エ</w:t>
      </w:r>
      <w:r w:rsidR="00E472B6" w:rsidRPr="00604241">
        <w:rPr>
          <w:rFonts w:ascii="ＭＳ 明朝" w:eastAsia="ＭＳ 明朝" w:hAnsi="ＭＳ 明朝"/>
          <w:szCs w:val="21"/>
        </w:rPr>
        <w:t xml:space="preserve">　</w:t>
      </w:r>
      <w:r w:rsidR="00E472B6" w:rsidRPr="00604241">
        <w:rPr>
          <w:rFonts w:ascii="ＭＳ 明朝" w:eastAsia="ＭＳ 明朝" w:hAnsi="ＭＳ 明朝" w:hint="eastAsia"/>
          <w:szCs w:val="21"/>
        </w:rPr>
        <w:t>海田町財務規則</w:t>
      </w:r>
      <w:r w:rsidR="00E472B6" w:rsidRPr="00604241">
        <w:rPr>
          <w:rFonts w:ascii="ＭＳ 明朝" w:eastAsia="ＭＳ 明朝" w:hAnsi="ＭＳ 明朝"/>
          <w:szCs w:val="21"/>
        </w:rPr>
        <w:t>（昭和</w:t>
      </w:r>
      <w:r w:rsidR="00E472B6" w:rsidRPr="00604241">
        <w:rPr>
          <w:rFonts w:ascii="ＭＳ 明朝" w:eastAsia="ＭＳ 明朝" w:hAnsi="ＭＳ 明朝" w:hint="eastAsia"/>
          <w:szCs w:val="21"/>
        </w:rPr>
        <w:t>４８</w:t>
      </w:r>
      <w:r w:rsidR="00E472B6" w:rsidRPr="00604241">
        <w:rPr>
          <w:rFonts w:ascii="ＭＳ 明朝" w:eastAsia="ＭＳ 明朝" w:hAnsi="ＭＳ 明朝"/>
          <w:szCs w:val="21"/>
        </w:rPr>
        <w:t>年</w:t>
      </w:r>
      <w:r w:rsidR="00EF25B8" w:rsidRPr="00604241">
        <w:rPr>
          <w:rFonts w:ascii="ＭＳ 明朝" w:eastAsia="ＭＳ 明朝" w:hAnsi="ＭＳ 明朝" w:hint="eastAsia"/>
          <w:szCs w:val="21"/>
        </w:rPr>
        <w:t>海田町</w:t>
      </w:r>
      <w:r w:rsidR="00E472B6" w:rsidRPr="00604241">
        <w:rPr>
          <w:rFonts w:ascii="ＭＳ 明朝" w:eastAsia="ＭＳ 明朝" w:hAnsi="ＭＳ 明朝"/>
          <w:szCs w:val="21"/>
        </w:rPr>
        <w:t>規則第</w:t>
      </w:r>
      <w:r w:rsidR="00E472B6" w:rsidRPr="00604241">
        <w:rPr>
          <w:rFonts w:ascii="ＭＳ 明朝" w:eastAsia="ＭＳ 明朝" w:hAnsi="ＭＳ 明朝" w:hint="eastAsia"/>
          <w:szCs w:val="21"/>
        </w:rPr>
        <w:t>１３</w:t>
      </w:r>
      <w:r w:rsidR="00E472B6" w:rsidRPr="00604241">
        <w:rPr>
          <w:rFonts w:ascii="ＭＳ 明朝" w:eastAsia="ＭＳ 明朝" w:hAnsi="ＭＳ 明朝"/>
          <w:szCs w:val="21"/>
        </w:rPr>
        <w:t>号）第</w:t>
      </w:r>
      <w:r w:rsidR="00E472B6" w:rsidRPr="00604241">
        <w:rPr>
          <w:rFonts w:ascii="ＭＳ 明朝" w:eastAsia="ＭＳ 明朝" w:hAnsi="ＭＳ 明朝" w:hint="eastAsia"/>
          <w:szCs w:val="21"/>
        </w:rPr>
        <w:t>７５</w:t>
      </w:r>
      <w:r w:rsidRPr="00604241">
        <w:rPr>
          <w:rFonts w:ascii="ＭＳ 明朝" w:eastAsia="ＭＳ 明朝" w:hAnsi="ＭＳ 明朝"/>
          <w:szCs w:val="21"/>
        </w:rPr>
        <w:t>条各号のいずれかに該当する場</w:t>
      </w:r>
      <w:r w:rsidRPr="00604241">
        <w:rPr>
          <w:rFonts w:ascii="ＭＳ 明朝" w:eastAsia="ＭＳ 明朝" w:hAnsi="ＭＳ 明朝" w:hint="eastAsia"/>
          <w:szCs w:val="21"/>
        </w:rPr>
        <w:t>合</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⑸</w:t>
      </w:r>
      <w:r w:rsidR="00E472B6" w:rsidRPr="00604241">
        <w:rPr>
          <w:rFonts w:ascii="ＭＳ 明朝" w:eastAsia="ＭＳ 明朝" w:hAnsi="ＭＳ 明朝"/>
          <w:szCs w:val="21"/>
        </w:rPr>
        <w:t xml:space="preserve">　</w:t>
      </w:r>
      <w:r w:rsidRPr="00604241">
        <w:rPr>
          <w:rFonts w:ascii="ＭＳ 明朝" w:eastAsia="ＭＳ 明朝" w:hAnsi="ＭＳ 明朝"/>
          <w:szCs w:val="21"/>
        </w:rPr>
        <w:t>開札の結果</w:t>
      </w:r>
      <w:r w:rsidR="00332A84" w:rsidRPr="00604241">
        <w:rPr>
          <w:rFonts w:ascii="ＭＳ 明朝" w:eastAsia="ＭＳ 明朝" w:hAnsi="ＭＳ 明朝"/>
          <w:szCs w:val="21"/>
        </w:rPr>
        <w:t>，</w:t>
      </w:r>
      <w:r w:rsidRPr="00604241">
        <w:rPr>
          <w:rFonts w:ascii="ＭＳ 明朝" w:eastAsia="ＭＳ 明朝" w:hAnsi="ＭＳ 明朝"/>
          <w:szCs w:val="21"/>
        </w:rPr>
        <w:t>最低価格入札者を落札候補者として選定した後</w:t>
      </w:r>
      <w:r w:rsidR="00332A84" w:rsidRPr="00604241">
        <w:rPr>
          <w:rFonts w:ascii="ＭＳ 明朝" w:eastAsia="ＭＳ 明朝" w:hAnsi="ＭＳ 明朝"/>
          <w:szCs w:val="21"/>
        </w:rPr>
        <w:t>，</w:t>
      </w:r>
      <w:r w:rsidRPr="00604241">
        <w:rPr>
          <w:rFonts w:ascii="ＭＳ 明朝" w:eastAsia="ＭＳ 明朝" w:hAnsi="ＭＳ 明朝"/>
          <w:szCs w:val="21"/>
        </w:rPr>
        <w:t>落札者の決定を保留し</w:t>
      </w:r>
      <w:r w:rsidR="00332A84" w:rsidRPr="00604241">
        <w:rPr>
          <w:rFonts w:ascii="ＭＳ 明朝" w:eastAsia="ＭＳ 明朝" w:hAnsi="ＭＳ 明朝"/>
          <w:szCs w:val="21"/>
        </w:rPr>
        <w:t>，</w:t>
      </w:r>
      <w:r w:rsidRPr="00604241">
        <w:rPr>
          <w:rFonts w:ascii="ＭＳ 明朝" w:eastAsia="ＭＳ 明朝" w:hAnsi="ＭＳ 明朝"/>
          <w:szCs w:val="21"/>
        </w:rPr>
        <w:t>開札</w:t>
      </w:r>
      <w:r w:rsidR="0061437C" w:rsidRPr="00604241">
        <w:rPr>
          <w:rFonts w:ascii="ＭＳ 明朝" w:eastAsia="ＭＳ 明朝" w:hAnsi="ＭＳ 明朝" w:hint="eastAsia"/>
          <w:szCs w:val="21"/>
        </w:rPr>
        <w:t>手続きを終了するものとする。こ</w:t>
      </w:r>
      <w:r w:rsidRPr="00604241">
        <w:rPr>
          <w:rFonts w:ascii="ＭＳ 明朝" w:eastAsia="ＭＳ 明朝" w:hAnsi="ＭＳ 明朝" w:hint="eastAsia"/>
          <w:szCs w:val="21"/>
        </w:rPr>
        <w:t>の場合において</w:t>
      </w:r>
      <w:r w:rsidR="00332A84" w:rsidRPr="00604241">
        <w:rPr>
          <w:rFonts w:ascii="ＭＳ 明朝" w:eastAsia="ＭＳ 明朝" w:hAnsi="ＭＳ 明朝" w:hint="eastAsia"/>
          <w:szCs w:val="21"/>
        </w:rPr>
        <w:t>，</w:t>
      </w:r>
      <w:r w:rsidR="00777AF8" w:rsidRPr="00604241">
        <w:rPr>
          <w:rFonts w:ascii="ＭＳ 明朝" w:eastAsia="ＭＳ 明朝" w:hAnsi="ＭＳ 明朝" w:hint="eastAsia"/>
          <w:szCs w:val="21"/>
        </w:rPr>
        <w:t>最低価格入札者が２</w:t>
      </w:r>
      <w:r w:rsidRPr="00604241">
        <w:rPr>
          <w:rFonts w:ascii="ＭＳ 明朝" w:eastAsia="ＭＳ 明朝" w:hAnsi="ＭＳ 明朝" w:hint="eastAsia"/>
          <w:szCs w:val="21"/>
        </w:rPr>
        <w:t>人以上あるときは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くじを実施し</w:t>
      </w:r>
      <w:r w:rsidR="00332A84" w:rsidRPr="00604241">
        <w:rPr>
          <w:rFonts w:ascii="ＭＳ 明朝" w:eastAsia="ＭＳ 明朝" w:hAnsi="ＭＳ 明朝" w:hint="eastAsia"/>
          <w:szCs w:val="21"/>
        </w:rPr>
        <w:t>，</w:t>
      </w:r>
      <w:r w:rsidR="00777AF8" w:rsidRPr="00604241">
        <w:rPr>
          <w:rFonts w:ascii="ＭＳ 明朝" w:eastAsia="ＭＳ 明朝" w:hAnsi="ＭＳ 明朝" w:hint="eastAsia"/>
          <w:szCs w:val="21"/>
        </w:rPr>
        <w:t>１</w:t>
      </w:r>
      <w:r w:rsidRPr="00604241">
        <w:rPr>
          <w:rFonts w:ascii="ＭＳ 明朝" w:eastAsia="ＭＳ 明朝" w:hAnsi="ＭＳ 明朝" w:hint="eastAsia"/>
          <w:szCs w:val="21"/>
        </w:rPr>
        <w:t>人の落札候補者を選定するものとする。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⑹</w:t>
      </w:r>
      <w:r w:rsidR="00E472B6" w:rsidRPr="00604241">
        <w:rPr>
          <w:rFonts w:ascii="ＭＳ 明朝" w:eastAsia="ＭＳ 明朝" w:hAnsi="ＭＳ 明朝"/>
          <w:szCs w:val="21"/>
        </w:rPr>
        <w:t xml:space="preserve">　</w:t>
      </w:r>
      <w:r w:rsidRPr="00604241">
        <w:rPr>
          <w:rFonts w:ascii="ＭＳ 明朝" w:eastAsia="ＭＳ 明朝" w:hAnsi="ＭＳ 明朝"/>
          <w:szCs w:val="21"/>
        </w:rPr>
        <w:t>開札の結果</w:t>
      </w:r>
      <w:r w:rsidR="00332A84" w:rsidRPr="00604241">
        <w:rPr>
          <w:rFonts w:ascii="ＭＳ 明朝" w:eastAsia="ＭＳ 明朝" w:hAnsi="ＭＳ 明朝"/>
          <w:szCs w:val="21"/>
        </w:rPr>
        <w:t>，</w:t>
      </w:r>
      <w:r w:rsidRPr="00604241">
        <w:rPr>
          <w:rFonts w:ascii="ＭＳ 明朝" w:eastAsia="ＭＳ 明朝" w:hAnsi="ＭＳ 明朝"/>
          <w:szCs w:val="21"/>
        </w:rPr>
        <w:t>予定価格の制限の範囲内の価格の入札がないとき（地方自治法施行令第１６７</w:t>
      </w:r>
      <w:r w:rsidRPr="00604241">
        <w:rPr>
          <w:rFonts w:ascii="ＭＳ 明朝" w:eastAsia="ＭＳ 明朝" w:hAnsi="ＭＳ 明朝" w:hint="eastAsia"/>
          <w:szCs w:val="21"/>
        </w:rPr>
        <w:t>条</w:t>
      </w:r>
      <w:r w:rsidR="0061437C" w:rsidRPr="00604241">
        <w:rPr>
          <w:rFonts w:ascii="ＭＳ 明朝" w:eastAsia="ＭＳ 明朝" w:hAnsi="ＭＳ 明朝" w:hint="eastAsia"/>
          <w:szCs w:val="21"/>
        </w:rPr>
        <w:t>の</w:t>
      </w:r>
      <w:r w:rsidRPr="00604241">
        <w:rPr>
          <w:rFonts w:ascii="ＭＳ 明朝" w:eastAsia="ＭＳ 明朝" w:hAnsi="ＭＳ 明朝" w:hint="eastAsia"/>
          <w:szCs w:val="21"/>
        </w:rPr>
        <w:t>１０第２項の規定により最低制限価格を設けた場合は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予定価格の制限の範囲内の価格で最低制限価格以上の入札がないとき）又は資格要件の確認の結果</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入札を無効と決定された者を除いた入札者のうち</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予定価格の制限の範囲内の価格の入札がないとき（地方自治法施行令第１６７条</w:t>
      </w:r>
      <w:r w:rsidR="0061437C" w:rsidRPr="00604241">
        <w:rPr>
          <w:rFonts w:ascii="ＭＳ 明朝" w:eastAsia="ＭＳ 明朝" w:hAnsi="ＭＳ 明朝" w:hint="eastAsia"/>
          <w:szCs w:val="21"/>
        </w:rPr>
        <w:t>の</w:t>
      </w:r>
      <w:r w:rsidRPr="00604241">
        <w:rPr>
          <w:rFonts w:ascii="ＭＳ 明朝" w:eastAsia="ＭＳ 明朝" w:hAnsi="ＭＳ 明朝" w:hint="eastAsia"/>
          <w:szCs w:val="21"/>
        </w:rPr>
        <w:t>１０第２項の規定により最低制限価格を設けた場合は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予定価格の制限の範囲内の価格で最低制限価格以上の入札がないとき）は</w:t>
      </w:r>
      <w:r w:rsidR="00332A84" w:rsidRPr="00604241">
        <w:rPr>
          <w:rFonts w:ascii="ＭＳ 明朝" w:eastAsia="ＭＳ 明朝" w:hAnsi="ＭＳ 明朝" w:hint="eastAsia"/>
          <w:szCs w:val="21"/>
        </w:rPr>
        <w:t>，海田町</w:t>
      </w:r>
      <w:r w:rsidR="0061437C" w:rsidRPr="00604241">
        <w:rPr>
          <w:rFonts w:ascii="ＭＳ 明朝" w:eastAsia="ＭＳ 明朝" w:hAnsi="ＭＳ 明朝" w:hint="eastAsia"/>
          <w:szCs w:val="21"/>
        </w:rPr>
        <w:t>建設工事入札執行規程（平成元年海田町訓令第４号）</w:t>
      </w:r>
      <w:r w:rsidRPr="00604241">
        <w:rPr>
          <w:rFonts w:ascii="ＭＳ 明朝" w:eastAsia="ＭＳ 明朝" w:hAnsi="ＭＳ 明朝" w:hint="eastAsia"/>
          <w:szCs w:val="21"/>
        </w:rPr>
        <w:t>の規定に基づき再度入札を行うものとする。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⑺</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入札の回数は２回を限度とし</w:t>
      </w:r>
      <w:r w:rsidR="00332A84" w:rsidRPr="00604241">
        <w:rPr>
          <w:rFonts w:ascii="ＭＳ 明朝" w:eastAsia="ＭＳ 明朝" w:hAnsi="ＭＳ 明朝"/>
          <w:szCs w:val="21"/>
        </w:rPr>
        <w:t>，</w:t>
      </w:r>
      <w:r w:rsidRPr="00604241">
        <w:rPr>
          <w:rFonts w:ascii="ＭＳ 明朝" w:eastAsia="ＭＳ 明朝" w:hAnsi="ＭＳ 明朝"/>
          <w:szCs w:val="21"/>
        </w:rPr>
        <w:t>原則として１日で行うものとする。ただし</w:t>
      </w:r>
      <w:r w:rsidR="00332A84" w:rsidRPr="00604241">
        <w:rPr>
          <w:rFonts w:ascii="ＭＳ 明朝" w:eastAsia="ＭＳ 明朝" w:hAnsi="ＭＳ 明朝"/>
          <w:szCs w:val="21"/>
        </w:rPr>
        <w:t>，</w:t>
      </w:r>
      <w:r w:rsidRPr="00604241">
        <w:rPr>
          <w:rFonts w:ascii="ＭＳ 明朝" w:eastAsia="ＭＳ 明朝" w:hAnsi="ＭＳ 明朝"/>
          <w:szCs w:val="21"/>
        </w:rPr>
        <w:t>入札参加資格の</w:t>
      </w:r>
      <w:r w:rsidRPr="00604241">
        <w:rPr>
          <w:rFonts w:ascii="ＭＳ 明朝" w:eastAsia="ＭＳ 明朝" w:hAnsi="ＭＳ 明朝" w:hint="eastAsia"/>
          <w:szCs w:val="21"/>
        </w:rPr>
        <w:t>審査において入札を無効と決定されたことにより再度入札を行うこととなった場合はこの限りでない。</w:t>
      </w:r>
    </w:p>
    <w:p w:rsidR="005223D5" w:rsidRPr="00604241" w:rsidRDefault="005223D5" w:rsidP="005223D5">
      <w:pPr>
        <w:rPr>
          <w:rFonts w:ascii="ＭＳ 明朝" w:eastAsia="ＭＳ 明朝" w:hAnsi="ＭＳ 明朝"/>
          <w:szCs w:val="21"/>
        </w:rPr>
      </w:pPr>
    </w:p>
    <w:p w:rsidR="005223D5" w:rsidRPr="00604241" w:rsidRDefault="005223D5" w:rsidP="005223D5">
      <w:pPr>
        <w:rPr>
          <w:rFonts w:ascii="ＭＳ 明朝" w:eastAsia="ＭＳ 明朝" w:hAnsi="ＭＳ 明朝"/>
          <w:szCs w:val="21"/>
        </w:rPr>
      </w:pPr>
      <w:r w:rsidRPr="00604241">
        <w:rPr>
          <w:rFonts w:ascii="ＭＳ 明朝" w:eastAsia="ＭＳ 明朝" w:hAnsi="ＭＳ 明朝" w:hint="eastAsia"/>
          <w:szCs w:val="21"/>
        </w:rPr>
        <w:t>３</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入札保証金</w:t>
      </w:r>
    </w:p>
    <w:p w:rsidR="005223D5" w:rsidRDefault="005223D5" w:rsidP="00E54887">
      <w:pPr>
        <w:ind w:leftChars="100" w:left="210" w:firstLineChars="100" w:firstLine="210"/>
        <w:rPr>
          <w:rFonts w:ascii="ＭＳ 明朝" w:eastAsia="ＭＳ 明朝" w:hAnsi="ＭＳ 明朝"/>
          <w:szCs w:val="21"/>
        </w:rPr>
      </w:pPr>
      <w:r w:rsidRPr="00604241">
        <w:rPr>
          <w:rFonts w:ascii="ＭＳ 明朝" w:eastAsia="ＭＳ 明朝" w:hAnsi="ＭＳ 明朝" w:hint="eastAsia"/>
          <w:szCs w:val="21"/>
        </w:rPr>
        <w:t>免除する。</w:t>
      </w:r>
    </w:p>
    <w:p w:rsidR="00350C8A" w:rsidRPr="00604241" w:rsidRDefault="00350C8A" w:rsidP="005223D5">
      <w:pPr>
        <w:ind w:leftChars="100" w:left="210"/>
        <w:rPr>
          <w:rFonts w:ascii="ＭＳ 明朝" w:eastAsia="ＭＳ 明朝" w:hAnsi="ＭＳ 明朝"/>
          <w:szCs w:val="21"/>
        </w:rPr>
      </w:pPr>
    </w:p>
    <w:p w:rsidR="005223D5" w:rsidRPr="00604241" w:rsidRDefault="005223D5" w:rsidP="005223D5">
      <w:pPr>
        <w:rPr>
          <w:rFonts w:ascii="ＭＳ 明朝" w:eastAsia="ＭＳ 明朝" w:hAnsi="ＭＳ 明朝"/>
          <w:szCs w:val="21"/>
        </w:rPr>
      </w:pPr>
      <w:r w:rsidRPr="00604241">
        <w:rPr>
          <w:rFonts w:ascii="ＭＳ 明朝" w:eastAsia="ＭＳ 明朝" w:hAnsi="ＭＳ 明朝" w:hint="eastAsia"/>
          <w:szCs w:val="21"/>
        </w:rPr>
        <w:t>４</w:t>
      </w:r>
      <w:r w:rsidR="00E472B6" w:rsidRPr="00604241">
        <w:rPr>
          <w:rFonts w:ascii="ＭＳ 明朝" w:eastAsia="ＭＳ 明朝" w:hAnsi="ＭＳ 明朝"/>
          <w:szCs w:val="21"/>
        </w:rPr>
        <w:t xml:space="preserve">　</w:t>
      </w:r>
      <w:r w:rsidRPr="00604241">
        <w:rPr>
          <w:rFonts w:ascii="ＭＳ 明朝" w:eastAsia="ＭＳ 明朝" w:hAnsi="ＭＳ 明朝"/>
          <w:szCs w:val="21"/>
        </w:rPr>
        <w:t>工事費内訳書</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⑴</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入札参加者は</w:t>
      </w:r>
      <w:r w:rsidR="00332A84" w:rsidRPr="00604241">
        <w:rPr>
          <w:rFonts w:ascii="ＭＳ 明朝" w:eastAsia="ＭＳ 明朝" w:hAnsi="ＭＳ 明朝"/>
          <w:szCs w:val="21"/>
        </w:rPr>
        <w:t>，</w:t>
      </w:r>
      <w:r w:rsidRPr="00604241">
        <w:rPr>
          <w:rFonts w:ascii="ＭＳ 明朝" w:eastAsia="ＭＳ 明朝" w:hAnsi="ＭＳ 明朝"/>
          <w:szCs w:val="21"/>
        </w:rPr>
        <w:t>入札の際に工事費内訳書を提出しなければならない</w:t>
      </w:r>
      <w:r w:rsidR="00F03DDE">
        <w:rPr>
          <w:rFonts w:ascii="ＭＳ 明朝" w:eastAsia="ＭＳ 明朝" w:hAnsi="ＭＳ 明朝" w:hint="eastAsia"/>
          <w:szCs w:val="21"/>
        </w:rPr>
        <w:t>。</w:t>
      </w:r>
      <w:r w:rsidRPr="00604241">
        <w:rPr>
          <w:rFonts w:ascii="ＭＳ 明朝" w:eastAsia="ＭＳ 明朝" w:hAnsi="ＭＳ 明朝"/>
          <w:szCs w:val="21"/>
        </w:rPr>
        <w:t>提出しない者は</w:t>
      </w:r>
      <w:r w:rsidR="00332A84" w:rsidRPr="00604241">
        <w:rPr>
          <w:rFonts w:ascii="ＭＳ 明朝" w:eastAsia="ＭＳ 明朝" w:hAnsi="ＭＳ 明朝"/>
          <w:szCs w:val="21"/>
        </w:rPr>
        <w:t>，</w:t>
      </w:r>
      <w:r w:rsidRPr="00604241">
        <w:rPr>
          <w:rFonts w:ascii="ＭＳ 明朝" w:eastAsia="ＭＳ 明朝" w:hAnsi="ＭＳ 明朝"/>
          <w:szCs w:val="21"/>
        </w:rPr>
        <w:t>当該</w:t>
      </w:r>
      <w:r w:rsidR="00F03DDE">
        <w:rPr>
          <w:rFonts w:ascii="ＭＳ 明朝" w:eastAsia="ＭＳ 明朝" w:hAnsi="ＭＳ 明朝" w:hint="eastAsia"/>
          <w:szCs w:val="21"/>
        </w:rPr>
        <w:t>入札を無効とする。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lastRenderedPageBreak/>
        <w:t>⑵</w:t>
      </w:r>
      <w:r w:rsidR="00E472B6" w:rsidRPr="00604241">
        <w:rPr>
          <w:rFonts w:ascii="ＭＳ 明朝" w:eastAsia="ＭＳ 明朝" w:hAnsi="ＭＳ 明朝"/>
          <w:szCs w:val="21"/>
        </w:rPr>
        <w:t xml:space="preserve">　</w:t>
      </w:r>
      <w:r w:rsidRPr="00604241">
        <w:rPr>
          <w:rFonts w:ascii="ＭＳ 明朝" w:eastAsia="ＭＳ 明朝" w:hAnsi="ＭＳ 明朝"/>
          <w:szCs w:val="21"/>
        </w:rPr>
        <w:t>工事費内訳書の記載内容及び様式は別に指定する。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⑶</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入札参加者は</w:t>
      </w:r>
      <w:r w:rsidR="00332A84" w:rsidRPr="00604241">
        <w:rPr>
          <w:rFonts w:ascii="ＭＳ 明朝" w:eastAsia="ＭＳ 明朝" w:hAnsi="ＭＳ 明朝"/>
          <w:szCs w:val="21"/>
        </w:rPr>
        <w:t>，</w:t>
      </w:r>
      <w:r w:rsidRPr="00604241">
        <w:rPr>
          <w:rFonts w:ascii="ＭＳ 明朝" w:eastAsia="ＭＳ 明朝" w:hAnsi="ＭＳ 明朝"/>
          <w:szCs w:val="21"/>
        </w:rPr>
        <w:t>その提出した入札書又は工事費内訳書を書換え又は撤回することができな</w:t>
      </w:r>
      <w:r w:rsidRPr="00604241">
        <w:rPr>
          <w:rFonts w:ascii="ＭＳ 明朝" w:eastAsia="ＭＳ 明朝" w:hAnsi="ＭＳ 明朝" w:hint="eastAsia"/>
          <w:szCs w:val="21"/>
        </w:rPr>
        <w:t>い。</w:t>
      </w:r>
    </w:p>
    <w:p w:rsidR="005223D5" w:rsidRDefault="005223D5" w:rsidP="005223D5">
      <w:pPr>
        <w:rPr>
          <w:rFonts w:ascii="ＭＳ 明朝" w:eastAsia="ＭＳ 明朝" w:hAnsi="ＭＳ 明朝"/>
          <w:szCs w:val="21"/>
        </w:rPr>
      </w:pPr>
    </w:p>
    <w:p w:rsidR="007D3E84" w:rsidRPr="00604241" w:rsidRDefault="007D3E84" w:rsidP="007D3E84">
      <w:pPr>
        <w:rPr>
          <w:rFonts w:ascii="ＭＳ 明朝" w:eastAsia="ＭＳ 明朝" w:hAnsi="ＭＳ 明朝"/>
          <w:szCs w:val="21"/>
        </w:rPr>
      </w:pPr>
      <w:r w:rsidRPr="007D3E84">
        <w:rPr>
          <w:rFonts w:ascii="ＭＳ 明朝" w:eastAsia="ＭＳ 明朝" w:hAnsi="ＭＳ 明朝" w:hint="eastAsia"/>
          <w:szCs w:val="21"/>
          <w:highlight w:val="cyan"/>
        </w:rPr>
        <w:t>５</w:t>
      </w:r>
      <w:r w:rsidRPr="00604241">
        <w:rPr>
          <w:rFonts w:ascii="ＭＳ 明朝" w:eastAsia="ＭＳ 明朝" w:hAnsi="ＭＳ 明朝"/>
          <w:szCs w:val="21"/>
        </w:rPr>
        <w:t xml:space="preserve">　落札者の決定方法</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 xml:space="preserve">⑴　</w:t>
      </w:r>
      <w:r w:rsidRPr="00604241">
        <w:rPr>
          <w:rFonts w:ascii="ＭＳ 明朝" w:eastAsia="ＭＳ 明朝" w:hAnsi="ＭＳ 明朝"/>
          <w:szCs w:val="21"/>
        </w:rPr>
        <w:t>落札候補者の</w:t>
      </w:r>
      <w:r w:rsidR="00F03DDE">
        <w:rPr>
          <w:rFonts w:ascii="ＭＳ 明朝" w:eastAsia="ＭＳ 明朝" w:hAnsi="ＭＳ 明朝"/>
          <w:szCs w:val="21"/>
        </w:rPr>
        <w:t>入札参加資格の審査を行い，その結果，資格要件を満たしていること</w:t>
      </w:r>
      <w:r w:rsidR="00F03DDE" w:rsidRPr="00F03DDE">
        <w:rPr>
          <w:rFonts w:ascii="ＭＳ 明朝" w:eastAsia="ＭＳ 明朝" w:hAnsi="ＭＳ 明朝" w:hint="eastAsia"/>
          <w:szCs w:val="21"/>
          <w:highlight w:val="cyan"/>
        </w:rPr>
        <w:t>を</w:t>
      </w:r>
      <w:r w:rsidRPr="00604241">
        <w:rPr>
          <w:rFonts w:ascii="ＭＳ 明朝" w:eastAsia="ＭＳ 明朝" w:hAnsi="ＭＳ 明朝"/>
          <w:szCs w:val="21"/>
        </w:rPr>
        <w:t>確認</w:t>
      </w:r>
      <w:r w:rsidR="00F03DDE" w:rsidRPr="00F03DDE">
        <w:rPr>
          <w:rFonts w:ascii="ＭＳ 明朝" w:eastAsia="ＭＳ 明朝" w:hAnsi="ＭＳ 明朝" w:hint="eastAsia"/>
          <w:szCs w:val="21"/>
          <w:highlight w:val="cyan"/>
        </w:rPr>
        <w:t>した</w:t>
      </w:r>
      <w:r w:rsidRPr="00604241">
        <w:rPr>
          <w:rFonts w:ascii="ＭＳ 明朝" w:eastAsia="ＭＳ 明朝" w:hAnsi="ＭＳ 明朝" w:hint="eastAsia"/>
          <w:szCs w:val="21"/>
        </w:rPr>
        <w:t>ときは，その者を落札者として決定するものとする。</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 xml:space="preserve">⑵　</w:t>
      </w:r>
      <w:r w:rsidRPr="00604241">
        <w:rPr>
          <w:rFonts w:ascii="ＭＳ 明朝" w:eastAsia="ＭＳ 明朝" w:hAnsi="ＭＳ 明朝"/>
          <w:szCs w:val="21"/>
        </w:rPr>
        <w:t>落札者の決定は，原則として開札時間の早いものから順に行うものとし，その際の配置予定</w:t>
      </w:r>
      <w:r w:rsidRPr="00604241">
        <w:rPr>
          <w:rFonts w:ascii="ＭＳ 明朝" w:eastAsia="ＭＳ 明朝" w:hAnsi="ＭＳ 明朝" w:hint="eastAsia"/>
          <w:szCs w:val="21"/>
        </w:rPr>
        <w:t>技術者の専任要件は，入札公告における入札日時の早いものを優先することとする。</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 xml:space="preserve">⑶　</w:t>
      </w:r>
      <w:r w:rsidRPr="00604241">
        <w:rPr>
          <w:rFonts w:ascii="ＭＳ 明朝" w:eastAsia="ＭＳ 明朝" w:hAnsi="ＭＳ 明朝"/>
          <w:szCs w:val="21"/>
        </w:rPr>
        <w:t>落札候補者が資格要件を満たしていることが確認できない場合は，その者の入札を無効とし，</w:t>
      </w:r>
      <w:r w:rsidRPr="00604241">
        <w:rPr>
          <w:rFonts w:ascii="ＭＳ 明朝" w:eastAsia="ＭＳ 明朝" w:hAnsi="ＭＳ 明朝" w:hint="eastAsia"/>
          <w:szCs w:val="21"/>
        </w:rPr>
        <w:t>入札を無効と決定された者を除いた最低価格入札者から資格要件確認書類を提出させ，同様の審査を落札者が決定するまで行うものとする。</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⑷　⑶の場合において，入札を無効と決定された者を除いた最低価格入札者が２人以上あるときは，くじを実施し，１人の落札候補者を選定するものとする。なお，入札を無効と決定された者を除いた入札者のうち，予定価格の制限の範囲内の価格の入札がないとき（地方自治法施行令第１６７条の１０第２項の規定により最低制限価格を設けた場合は，予定価格の制限の範囲内の価格で最低制限価格以上の入札がないとき）は，再度入札を行うものとする。</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 xml:space="preserve">⑸　</w:t>
      </w:r>
      <w:r w:rsidRPr="00604241">
        <w:rPr>
          <w:rFonts w:ascii="ＭＳ 明朝" w:eastAsia="ＭＳ 明朝" w:hAnsi="ＭＳ 明朝"/>
          <w:szCs w:val="21"/>
        </w:rPr>
        <w:t>落札者を決定した場合は，当該入札参加者に対して，その旨を</w:t>
      </w:r>
      <w:r w:rsidRPr="00604241">
        <w:rPr>
          <w:rFonts w:ascii="ＭＳ 明朝" w:eastAsia="ＭＳ 明朝" w:hAnsi="ＭＳ 明朝" w:hint="eastAsia"/>
          <w:szCs w:val="21"/>
        </w:rPr>
        <w:t>公表</w:t>
      </w:r>
      <w:r w:rsidRPr="00604241">
        <w:rPr>
          <w:rFonts w:ascii="ＭＳ 明朝" w:eastAsia="ＭＳ 明朝" w:hAnsi="ＭＳ 明朝"/>
          <w:szCs w:val="21"/>
        </w:rPr>
        <w:t>するものとする。</w:t>
      </w:r>
    </w:p>
    <w:p w:rsidR="007D3E84" w:rsidRPr="00604241" w:rsidRDefault="007D3E84" w:rsidP="005223D5">
      <w:pPr>
        <w:rPr>
          <w:rFonts w:ascii="ＭＳ 明朝" w:eastAsia="ＭＳ 明朝" w:hAnsi="ＭＳ 明朝"/>
          <w:szCs w:val="21"/>
        </w:rPr>
      </w:pPr>
    </w:p>
    <w:p w:rsidR="005223D5" w:rsidRPr="00604241" w:rsidRDefault="007D3E84" w:rsidP="005223D5">
      <w:pPr>
        <w:rPr>
          <w:rFonts w:ascii="ＭＳ 明朝" w:eastAsia="ＭＳ 明朝" w:hAnsi="ＭＳ 明朝"/>
          <w:szCs w:val="21"/>
        </w:rPr>
      </w:pPr>
      <w:r w:rsidRPr="007D3E84">
        <w:rPr>
          <w:rFonts w:ascii="ＭＳ 明朝" w:eastAsia="ＭＳ 明朝" w:hAnsi="ＭＳ 明朝" w:hint="eastAsia"/>
          <w:szCs w:val="21"/>
          <w:highlight w:val="cyan"/>
        </w:rPr>
        <w:t>６</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資格要件確認書類</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⑴</w:t>
      </w:r>
      <w:r w:rsidR="00E472B6" w:rsidRPr="00604241">
        <w:rPr>
          <w:rFonts w:ascii="ＭＳ 明朝" w:eastAsia="ＭＳ 明朝" w:hAnsi="ＭＳ 明朝"/>
          <w:szCs w:val="21"/>
        </w:rPr>
        <w:t xml:space="preserve">　</w:t>
      </w:r>
      <w:r w:rsidR="00777AF8" w:rsidRPr="00604241">
        <w:rPr>
          <w:rFonts w:ascii="ＭＳ 明朝" w:eastAsia="ＭＳ 明朝" w:hAnsi="ＭＳ 明朝"/>
          <w:szCs w:val="21"/>
        </w:rPr>
        <w:t>開札手続</w:t>
      </w:r>
      <w:r w:rsidRPr="00604241">
        <w:rPr>
          <w:rFonts w:ascii="ＭＳ 明朝" w:eastAsia="ＭＳ 明朝" w:hAnsi="ＭＳ 明朝"/>
          <w:szCs w:val="21"/>
        </w:rPr>
        <w:t>の終了後</w:t>
      </w:r>
      <w:r w:rsidR="00332A84" w:rsidRPr="00604241">
        <w:rPr>
          <w:rFonts w:ascii="ＭＳ 明朝" w:eastAsia="ＭＳ 明朝" w:hAnsi="ＭＳ 明朝"/>
          <w:szCs w:val="21"/>
        </w:rPr>
        <w:t>，</w:t>
      </w:r>
      <w:r w:rsidRPr="00604241">
        <w:rPr>
          <w:rFonts w:ascii="ＭＳ 明朝" w:eastAsia="ＭＳ 明朝" w:hAnsi="ＭＳ 明朝"/>
          <w:szCs w:val="21"/>
        </w:rPr>
        <w:t>落札候補者に対し</w:t>
      </w:r>
      <w:r w:rsidR="00332A84" w:rsidRPr="00604241">
        <w:rPr>
          <w:rFonts w:ascii="ＭＳ 明朝" w:eastAsia="ＭＳ 明朝" w:hAnsi="ＭＳ 明朝"/>
          <w:szCs w:val="21"/>
        </w:rPr>
        <w:t>，</w:t>
      </w:r>
      <w:r w:rsidRPr="00604241">
        <w:rPr>
          <w:rFonts w:ascii="ＭＳ 明朝" w:eastAsia="ＭＳ 明朝" w:hAnsi="ＭＳ 明朝"/>
          <w:szCs w:val="21"/>
        </w:rPr>
        <w:t>資格要件確認書類の提出を求めるものとする。</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⑵</w:t>
      </w:r>
      <w:r w:rsidR="00E472B6" w:rsidRPr="00604241">
        <w:rPr>
          <w:rFonts w:ascii="ＭＳ 明朝" w:eastAsia="ＭＳ 明朝" w:hAnsi="ＭＳ 明朝"/>
          <w:szCs w:val="21"/>
        </w:rPr>
        <w:t xml:space="preserve">　</w:t>
      </w:r>
      <w:r w:rsidRPr="00604241">
        <w:rPr>
          <w:rFonts w:ascii="ＭＳ 明朝" w:eastAsia="ＭＳ 明朝" w:hAnsi="ＭＳ 明朝"/>
          <w:szCs w:val="21"/>
        </w:rPr>
        <w:t>当該書類の提出を求められた落札候補者は</w:t>
      </w:r>
      <w:r w:rsidR="00332A84" w:rsidRPr="00604241">
        <w:rPr>
          <w:rFonts w:ascii="ＭＳ 明朝" w:eastAsia="ＭＳ 明朝" w:hAnsi="ＭＳ 明朝"/>
          <w:szCs w:val="21"/>
        </w:rPr>
        <w:t>，</w:t>
      </w:r>
      <w:r w:rsidRPr="00604241">
        <w:rPr>
          <w:rFonts w:ascii="ＭＳ 明朝" w:eastAsia="ＭＳ 明朝" w:hAnsi="ＭＳ 明朝"/>
          <w:szCs w:val="21"/>
        </w:rPr>
        <w:t>入札公告に定める</w:t>
      </w:r>
      <w:r w:rsidR="0061437C" w:rsidRPr="00604241">
        <w:rPr>
          <w:rFonts w:ascii="ＭＳ 明朝" w:eastAsia="ＭＳ 明朝" w:hAnsi="ＭＳ 明朝" w:hint="eastAsia"/>
          <w:szCs w:val="21"/>
        </w:rPr>
        <w:t>資格要件</w:t>
      </w:r>
      <w:r w:rsidR="00777AF8" w:rsidRPr="00604241">
        <w:rPr>
          <w:rFonts w:ascii="ＭＳ 明朝" w:eastAsia="ＭＳ 明朝" w:hAnsi="ＭＳ 明朝" w:hint="eastAsia"/>
          <w:szCs w:val="21"/>
        </w:rPr>
        <w:t>確認</w:t>
      </w:r>
      <w:r w:rsidRPr="00604241">
        <w:rPr>
          <w:rFonts w:ascii="ＭＳ 明朝" w:eastAsia="ＭＳ 明朝" w:hAnsi="ＭＳ 明朝"/>
          <w:szCs w:val="21"/>
        </w:rPr>
        <w:t>書類を指定する期限まで</w:t>
      </w:r>
      <w:r w:rsidRPr="00604241">
        <w:rPr>
          <w:rFonts w:ascii="ＭＳ 明朝" w:eastAsia="ＭＳ 明朝" w:hAnsi="ＭＳ 明朝" w:hint="eastAsia"/>
          <w:szCs w:val="21"/>
        </w:rPr>
        <w:t>に提出しなければならない。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⑶</w:t>
      </w:r>
      <w:r w:rsidR="00E472B6" w:rsidRPr="00604241">
        <w:rPr>
          <w:rFonts w:ascii="ＭＳ 明朝" w:eastAsia="ＭＳ 明朝" w:hAnsi="ＭＳ 明朝"/>
          <w:szCs w:val="21"/>
        </w:rPr>
        <w:t xml:space="preserve">　</w:t>
      </w:r>
      <w:r w:rsidRPr="00604241">
        <w:rPr>
          <w:rFonts w:ascii="ＭＳ 明朝" w:eastAsia="ＭＳ 明朝" w:hAnsi="ＭＳ 明朝"/>
          <w:szCs w:val="21"/>
        </w:rPr>
        <w:t>資格要件確認書類の提出を求められた者が次の</w:t>
      </w:r>
      <w:r w:rsidR="00494B27" w:rsidRPr="00604241">
        <w:rPr>
          <w:rFonts w:ascii="ＭＳ 明朝" w:eastAsia="ＭＳ 明朝" w:hAnsi="ＭＳ 明朝" w:hint="eastAsia"/>
          <w:szCs w:val="21"/>
        </w:rPr>
        <w:t>いずれか</w:t>
      </w:r>
      <w:r w:rsidRPr="00604241">
        <w:rPr>
          <w:rFonts w:ascii="ＭＳ 明朝" w:eastAsia="ＭＳ 明朝" w:hAnsi="ＭＳ 明朝"/>
          <w:szCs w:val="21"/>
        </w:rPr>
        <w:t>に該当する場合には</w:t>
      </w:r>
      <w:r w:rsidR="00332A84" w:rsidRPr="00604241">
        <w:rPr>
          <w:rFonts w:ascii="ＭＳ 明朝" w:eastAsia="ＭＳ 明朝" w:hAnsi="ＭＳ 明朝"/>
          <w:szCs w:val="21"/>
        </w:rPr>
        <w:t>，</w:t>
      </w:r>
      <w:r w:rsidRPr="00604241">
        <w:rPr>
          <w:rFonts w:ascii="ＭＳ 明朝" w:eastAsia="ＭＳ 明朝" w:hAnsi="ＭＳ 明朝"/>
          <w:szCs w:val="21"/>
        </w:rPr>
        <w:t>その者は資格要件</w:t>
      </w:r>
      <w:r w:rsidRPr="00604241">
        <w:rPr>
          <w:rFonts w:ascii="ＭＳ 明朝" w:eastAsia="ＭＳ 明朝" w:hAnsi="ＭＳ 明朝" w:hint="eastAsia"/>
          <w:szCs w:val="21"/>
        </w:rPr>
        <w:t>を満たしていないものとみなす。この場合においては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当該入札参加者に対し指名除外措置を行うことがある。</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ア</w:t>
      </w:r>
      <w:r w:rsidR="00E472B6" w:rsidRPr="00604241">
        <w:rPr>
          <w:rFonts w:ascii="ＭＳ 明朝" w:eastAsia="ＭＳ 明朝" w:hAnsi="ＭＳ 明朝" w:hint="eastAsia"/>
          <w:szCs w:val="21"/>
        </w:rPr>
        <w:t xml:space="preserve">　</w:t>
      </w:r>
      <w:r w:rsidR="00494B27" w:rsidRPr="00604241">
        <w:rPr>
          <w:rFonts w:ascii="ＭＳ 明朝" w:eastAsia="ＭＳ 明朝" w:hAnsi="ＭＳ 明朝" w:hint="eastAsia"/>
          <w:szCs w:val="21"/>
        </w:rPr>
        <w:t>町長</w:t>
      </w:r>
      <w:r w:rsidRPr="00604241">
        <w:rPr>
          <w:rFonts w:ascii="ＭＳ 明朝" w:eastAsia="ＭＳ 明朝" w:hAnsi="ＭＳ 明朝"/>
          <w:szCs w:val="21"/>
        </w:rPr>
        <w:t>が定める期限までに全ての資格要件確認書類の提出をしない場合</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イ</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資格要件の確認のために</w:t>
      </w:r>
      <w:r w:rsidR="00494B27" w:rsidRPr="00604241">
        <w:rPr>
          <w:rFonts w:ascii="ＭＳ 明朝" w:eastAsia="ＭＳ 明朝" w:hAnsi="ＭＳ 明朝" w:hint="eastAsia"/>
          <w:szCs w:val="21"/>
        </w:rPr>
        <w:t>町長</w:t>
      </w:r>
      <w:r w:rsidRPr="00604241">
        <w:rPr>
          <w:rFonts w:ascii="ＭＳ 明朝" w:eastAsia="ＭＳ 明朝" w:hAnsi="ＭＳ 明朝"/>
          <w:szCs w:val="21"/>
        </w:rPr>
        <w:t>が行った指示に従わない場合</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ウ</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提出した資格要件確認書類によって資格要件を満たしていることが確認できない場合</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エ</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提出した資格要件確認書類に虚偽の記載があった場合</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⑷</w:t>
      </w:r>
      <w:r w:rsidR="00E472B6" w:rsidRPr="00604241">
        <w:rPr>
          <w:rFonts w:ascii="ＭＳ 明朝" w:eastAsia="ＭＳ 明朝" w:hAnsi="ＭＳ 明朝"/>
          <w:szCs w:val="21"/>
        </w:rPr>
        <w:t xml:space="preserve">　</w:t>
      </w:r>
      <w:r w:rsidRPr="00604241">
        <w:rPr>
          <w:rFonts w:ascii="ＭＳ 明朝" w:eastAsia="ＭＳ 明朝" w:hAnsi="ＭＳ 明朝"/>
          <w:szCs w:val="21"/>
        </w:rPr>
        <w:t>提出された資格要件確認書類は</w:t>
      </w:r>
      <w:r w:rsidR="00332A84" w:rsidRPr="00604241">
        <w:rPr>
          <w:rFonts w:ascii="ＭＳ 明朝" w:eastAsia="ＭＳ 明朝" w:hAnsi="ＭＳ 明朝"/>
          <w:szCs w:val="21"/>
        </w:rPr>
        <w:t>，</w:t>
      </w:r>
      <w:r w:rsidR="00494B27" w:rsidRPr="00604241">
        <w:rPr>
          <w:rFonts w:ascii="ＭＳ 明朝" w:eastAsia="ＭＳ 明朝" w:hAnsi="ＭＳ 明朝" w:hint="eastAsia"/>
          <w:szCs w:val="21"/>
        </w:rPr>
        <w:t>当該入札に係る資格要件の確認以外には</w:t>
      </w:r>
      <w:r w:rsidRPr="00604241">
        <w:rPr>
          <w:rFonts w:ascii="ＭＳ 明朝" w:eastAsia="ＭＳ 明朝" w:hAnsi="ＭＳ 明朝"/>
          <w:szCs w:val="21"/>
        </w:rPr>
        <w:t>無断で使用しない。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⑸</w:t>
      </w:r>
      <w:r w:rsidR="00E472B6" w:rsidRPr="00604241">
        <w:rPr>
          <w:rFonts w:ascii="ＭＳ 明朝" w:eastAsia="ＭＳ 明朝" w:hAnsi="ＭＳ 明朝"/>
          <w:szCs w:val="21"/>
        </w:rPr>
        <w:t xml:space="preserve">　</w:t>
      </w:r>
      <w:r w:rsidR="00494B27" w:rsidRPr="00604241">
        <w:rPr>
          <w:rFonts w:ascii="ＭＳ 明朝" w:eastAsia="ＭＳ 明朝" w:hAnsi="ＭＳ 明朝"/>
          <w:szCs w:val="21"/>
        </w:rPr>
        <w:t>入札を無効とする旨の通知を</w:t>
      </w:r>
      <w:r w:rsidR="00494B27" w:rsidRPr="00604241">
        <w:rPr>
          <w:rFonts w:ascii="ＭＳ 明朝" w:eastAsia="ＭＳ 明朝" w:hAnsi="ＭＳ 明朝" w:hint="eastAsia"/>
          <w:szCs w:val="21"/>
        </w:rPr>
        <w:t>町長</w:t>
      </w:r>
      <w:r w:rsidRPr="00604241">
        <w:rPr>
          <w:rFonts w:ascii="ＭＳ 明朝" w:eastAsia="ＭＳ 明朝" w:hAnsi="ＭＳ 明朝"/>
          <w:szCs w:val="21"/>
        </w:rPr>
        <w:t>から受けた者は</w:t>
      </w:r>
      <w:r w:rsidR="00332A84" w:rsidRPr="00604241">
        <w:rPr>
          <w:rFonts w:ascii="ＭＳ 明朝" w:eastAsia="ＭＳ 明朝" w:hAnsi="ＭＳ 明朝"/>
          <w:szCs w:val="21"/>
        </w:rPr>
        <w:t>，</w:t>
      </w:r>
      <w:r w:rsidR="00494B27" w:rsidRPr="00604241">
        <w:rPr>
          <w:rFonts w:ascii="ＭＳ 明朝" w:eastAsia="ＭＳ 明朝" w:hAnsi="ＭＳ 明朝" w:hint="eastAsia"/>
          <w:szCs w:val="21"/>
        </w:rPr>
        <w:t>通知を受けた日から起算して３日以内に，町長に</w:t>
      </w:r>
      <w:r w:rsidRPr="00604241">
        <w:rPr>
          <w:rFonts w:ascii="ＭＳ 明朝" w:eastAsia="ＭＳ 明朝" w:hAnsi="ＭＳ 明朝"/>
          <w:szCs w:val="21"/>
        </w:rPr>
        <w:t>その理由の説明を求めることができる。</w:t>
      </w:r>
    </w:p>
    <w:p w:rsidR="005223D5" w:rsidRDefault="005223D5" w:rsidP="005223D5">
      <w:pPr>
        <w:rPr>
          <w:rFonts w:ascii="ＭＳ 明朝" w:eastAsia="ＭＳ 明朝" w:hAnsi="ＭＳ 明朝"/>
          <w:szCs w:val="21"/>
        </w:rPr>
      </w:pPr>
    </w:p>
    <w:p w:rsidR="007D3E84" w:rsidRPr="00604241" w:rsidRDefault="007D3E84" w:rsidP="007D3E84">
      <w:pPr>
        <w:rPr>
          <w:rFonts w:ascii="ＭＳ 明朝" w:eastAsia="ＭＳ 明朝" w:hAnsi="ＭＳ 明朝"/>
          <w:szCs w:val="21"/>
        </w:rPr>
      </w:pPr>
      <w:r w:rsidRPr="007D3E84">
        <w:rPr>
          <w:rFonts w:ascii="ＭＳ 明朝" w:eastAsia="ＭＳ 明朝" w:hAnsi="ＭＳ 明朝" w:hint="eastAsia"/>
          <w:szCs w:val="21"/>
          <w:highlight w:val="cyan"/>
        </w:rPr>
        <w:t>７</w:t>
      </w:r>
      <w:r w:rsidRPr="00604241">
        <w:rPr>
          <w:rFonts w:ascii="ＭＳ 明朝" w:eastAsia="ＭＳ 明朝" w:hAnsi="ＭＳ 明朝"/>
          <w:szCs w:val="21"/>
        </w:rPr>
        <w:t xml:space="preserve">　経営事項審査の総合評定値通知書の写しの提出</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 xml:space="preserve">⑴　</w:t>
      </w:r>
      <w:r w:rsidRPr="00604241">
        <w:rPr>
          <w:rFonts w:ascii="ＭＳ 明朝" w:eastAsia="ＭＳ 明朝" w:hAnsi="ＭＳ 明朝"/>
          <w:szCs w:val="21"/>
        </w:rPr>
        <w:t>落札者となった者は，仮契約を締結すべき日に，当該日の１年７か月前以降の日を審査基準</w:t>
      </w:r>
      <w:r w:rsidRPr="00604241">
        <w:rPr>
          <w:rFonts w:ascii="ＭＳ 明朝" w:eastAsia="ＭＳ 明朝" w:hAnsi="ＭＳ 明朝" w:hint="eastAsia"/>
          <w:szCs w:val="21"/>
        </w:rPr>
        <w:t>日とする経営事項審査の総合評定値通知書の写しを提出しなければならない。</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⑵　⑴の経営事項審査の総合評定値通知書の写しの提出を拒否した者については，この工事の請負契約を締結せず，また，指名除外措置の対象とする。</w:t>
      </w:r>
    </w:p>
    <w:p w:rsidR="007D3E84" w:rsidRPr="00604241" w:rsidRDefault="007D3E84" w:rsidP="007D3E84">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⑶　⑴の経営事項審査の総合評定値通知書の写しの提出をしないまま落札決定の日から７日を経過した場合も，原則として，⑵と同様とする。</w:t>
      </w:r>
    </w:p>
    <w:p w:rsidR="007D3E84" w:rsidRDefault="007D3E84" w:rsidP="005223D5">
      <w:pPr>
        <w:rPr>
          <w:rFonts w:ascii="ＭＳ 明朝" w:eastAsia="ＭＳ 明朝" w:hAnsi="ＭＳ 明朝"/>
          <w:szCs w:val="21"/>
        </w:rPr>
      </w:pPr>
    </w:p>
    <w:p w:rsidR="007D3E84" w:rsidRPr="00604241" w:rsidRDefault="007D3E84" w:rsidP="007D3E84">
      <w:pPr>
        <w:rPr>
          <w:rFonts w:ascii="ＭＳ 明朝" w:eastAsia="ＭＳ 明朝" w:hAnsi="ＭＳ 明朝"/>
          <w:szCs w:val="21"/>
        </w:rPr>
      </w:pPr>
      <w:r w:rsidRPr="00604241">
        <w:rPr>
          <w:rFonts w:ascii="ＭＳ 明朝" w:eastAsia="ＭＳ 明朝" w:hAnsi="ＭＳ 明朝" w:hint="eastAsia"/>
          <w:szCs w:val="21"/>
        </w:rPr>
        <w:t>８</w:t>
      </w:r>
      <w:r w:rsidRPr="00604241">
        <w:rPr>
          <w:rFonts w:ascii="ＭＳ 明朝" w:eastAsia="ＭＳ 明朝" w:hAnsi="ＭＳ 明朝"/>
          <w:szCs w:val="21"/>
        </w:rPr>
        <w:t xml:space="preserve">　契約保証金</w:t>
      </w:r>
    </w:p>
    <w:p w:rsidR="007D3E84" w:rsidRPr="00604241" w:rsidRDefault="007D3E84" w:rsidP="007D3E84">
      <w:pPr>
        <w:ind w:leftChars="100" w:left="210" w:firstLineChars="100" w:firstLine="210"/>
        <w:rPr>
          <w:rFonts w:ascii="ＭＳ 明朝" w:eastAsia="ＭＳ 明朝" w:hAnsi="ＭＳ 明朝"/>
          <w:szCs w:val="21"/>
        </w:rPr>
      </w:pPr>
      <w:r w:rsidRPr="00604241">
        <w:rPr>
          <w:rFonts w:ascii="ＭＳ 明朝" w:eastAsia="ＭＳ 明朝" w:hAnsi="ＭＳ 明朝" w:hint="eastAsia"/>
          <w:szCs w:val="21"/>
        </w:rPr>
        <w:t>請負代金額の１００分の１０以上を納付しなければならない。ただし，有価証券等の提供又は金融機関若しくは保証事業会社の保証</w:t>
      </w:r>
      <w:r>
        <w:rPr>
          <w:rFonts w:ascii="ＭＳ 明朝" w:eastAsia="ＭＳ 明朝" w:hAnsi="ＭＳ 明朝" w:hint="eastAsia"/>
          <w:szCs w:val="21"/>
        </w:rPr>
        <w:t>証券の提出</w:t>
      </w:r>
      <w:r w:rsidRPr="00604241">
        <w:rPr>
          <w:rFonts w:ascii="ＭＳ 明朝" w:eastAsia="ＭＳ 明朝" w:hAnsi="ＭＳ 明朝" w:hint="eastAsia"/>
          <w:szCs w:val="21"/>
        </w:rPr>
        <w:t>をもって契約保証金の納付に代えることができる。また，履行保証保険証券又は公共工事履行保証証券の提出があった場合は，契約保証金の納付を免除する。</w:t>
      </w:r>
    </w:p>
    <w:p w:rsidR="007D3E84" w:rsidRPr="00604241" w:rsidRDefault="007D3E84" w:rsidP="005223D5">
      <w:pPr>
        <w:rPr>
          <w:rFonts w:ascii="ＭＳ 明朝" w:eastAsia="ＭＳ 明朝" w:hAnsi="ＭＳ 明朝"/>
          <w:szCs w:val="21"/>
        </w:rPr>
      </w:pPr>
    </w:p>
    <w:p w:rsidR="005223D5" w:rsidRPr="00604241" w:rsidRDefault="007D3E84" w:rsidP="005223D5">
      <w:pPr>
        <w:rPr>
          <w:rFonts w:ascii="ＭＳ 明朝" w:eastAsia="ＭＳ 明朝" w:hAnsi="ＭＳ 明朝"/>
          <w:szCs w:val="21"/>
        </w:rPr>
      </w:pPr>
      <w:r>
        <w:rPr>
          <w:rFonts w:ascii="ＭＳ 明朝" w:eastAsia="ＭＳ 明朝" w:hAnsi="ＭＳ 明朝" w:hint="eastAsia"/>
          <w:szCs w:val="21"/>
          <w:highlight w:val="cyan"/>
        </w:rPr>
        <w:t>９</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配置予定技術者及び現場代理人の取扱い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⑴</w:t>
      </w:r>
      <w:r w:rsidR="00E472B6" w:rsidRPr="00604241">
        <w:rPr>
          <w:rFonts w:ascii="ＭＳ 明朝" w:eastAsia="ＭＳ 明朝" w:hAnsi="ＭＳ 明朝"/>
          <w:szCs w:val="21"/>
        </w:rPr>
        <w:t xml:space="preserve">　</w:t>
      </w:r>
      <w:r w:rsidR="00777AF8" w:rsidRPr="00604241">
        <w:rPr>
          <w:rFonts w:ascii="ＭＳ 明朝" w:eastAsia="ＭＳ 明朝" w:hAnsi="ＭＳ 明朝" w:hint="eastAsia"/>
          <w:szCs w:val="21"/>
        </w:rPr>
        <w:t>配置</w:t>
      </w:r>
      <w:r w:rsidR="00E321A4" w:rsidRPr="00604241">
        <w:rPr>
          <w:rFonts w:ascii="ＭＳ 明朝" w:eastAsia="ＭＳ 明朝" w:hAnsi="ＭＳ 明朝" w:hint="eastAsia"/>
          <w:szCs w:val="21"/>
        </w:rPr>
        <w:t>予定技術者</w:t>
      </w:r>
      <w:r w:rsidR="00777AF8" w:rsidRPr="00604241">
        <w:rPr>
          <w:rFonts w:ascii="ＭＳ 明朝" w:eastAsia="ＭＳ 明朝" w:hAnsi="ＭＳ 明朝" w:hint="eastAsia"/>
          <w:szCs w:val="21"/>
        </w:rPr>
        <w:t>について</w:t>
      </w:r>
      <w:r w:rsidRPr="00604241">
        <w:rPr>
          <w:rFonts w:ascii="ＭＳ 明朝" w:eastAsia="ＭＳ 明朝" w:hAnsi="ＭＳ 明朝"/>
          <w:szCs w:val="21"/>
        </w:rPr>
        <w:t>は</w:t>
      </w:r>
      <w:r w:rsidR="00332A84" w:rsidRPr="00604241">
        <w:rPr>
          <w:rFonts w:ascii="ＭＳ 明朝" w:eastAsia="ＭＳ 明朝" w:hAnsi="ＭＳ 明朝"/>
          <w:szCs w:val="21"/>
        </w:rPr>
        <w:t>，</w:t>
      </w:r>
      <w:r w:rsidRPr="00604241">
        <w:rPr>
          <w:rFonts w:ascii="ＭＳ 明朝" w:eastAsia="ＭＳ 明朝" w:hAnsi="ＭＳ 明朝"/>
          <w:szCs w:val="21"/>
        </w:rPr>
        <w:t>次の要件を満たすこと。</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ア</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建設業法施行令（昭和３１年政令第２７３号）第２７</w:t>
      </w:r>
      <w:r w:rsidR="00494B27" w:rsidRPr="00604241">
        <w:rPr>
          <w:rFonts w:ascii="ＭＳ 明朝" w:eastAsia="ＭＳ 明朝" w:hAnsi="ＭＳ 明朝" w:hint="eastAsia"/>
          <w:szCs w:val="21"/>
        </w:rPr>
        <w:t>条</w:t>
      </w:r>
      <w:r w:rsidRPr="00604241">
        <w:rPr>
          <w:rFonts w:ascii="ＭＳ 明朝" w:eastAsia="ＭＳ 明朝" w:hAnsi="ＭＳ 明朝"/>
          <w:szCs w:val="21"/>
        </w:rPr>
        <w:t>第２項が適用される工事を除き</w:t>
      </w:r>
      <w:r w:rsidR="00332A84" w:rsidRPr="00604241">
        <w:rPr>
          <w:rFonts w:ascii="ＭＳ 明朝" w:eastAsia="ＭＳ 明朝" w:hAnsi="ＭＳ 明朝"/>
          <w:szCs w:val="21"/>
        </w:rPr>
        <w:t>，</w:t>
      </w:r>
      <w:r w:rsidRPr="00604241">
        <w:rPr>
          <w:rFonts w:ascii="ＭＳ 明朝" w:eastAsia="ＭＳ 明朝" w:hAnsi="ＭＳ 明朝"/>
          <w:szCs w:val="21"/>
        </w:rPr>
        <w:t>他</w:t>
      </w:r>
      <w:r w:rsidRPr="00604241">
        <w:rPr>
          <w:rFonts w:ascii="ＭＳ 明朝" w:eastAsia="ＭＳ 明朝" w:hAnsi="ＭＳ 明朝" w:hint="eastAsia"/>
          <w:szCs w:val="21"/>
        </w:rPr>
        <w:t>の工事の主任技術者等として配置されていないこと。</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イ</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建設業法施行令第２７条第２項が適用される工事にあっては</w:t>
      </w:r>
      <w:r w:rsidR="00332A84" w:rsidRPr="00604241">
        <w:rPr>
          <w:rFonts w:ascii="ＭＳ 明朝" w:eastAsia="ＭＳ 明朝" w:hAnsi="ＭＳ 明朝"/>
          <w:szCs w:val="21"/>
        </w:rPr>
        <w:t>，</w:t>
      </w:r>
      <w:r w:rsidRPr="00604241">
        <w:rPr>
          <w:rFonts w:ascii="ＭＳ 明朝" w:eastAsia="ＭＳ 明朝" w:hAnsi="ＭＳ 明朝"/>
          <w:szCs w:val="21"/>
        </w:rPr>
        <w:t>２件（本件工事を除く。）</w:t>
      </w:r>
      <w:r w:rsidRPr="00604241">
        <w:rPr>
          <w:rFonts w:ascii="ＭＳ 明朝" w:eastAsia="ＭＳ 明朝" w:hAnsi="ＭＳ 明朝" w:hint="eastAsia"/>
          <w:szCs w:val="21"/>
        </w:rPr>
        <w:t>以上の公共工事の主任技術者等として配置されていないこと。</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ウ</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主任技術者等として管理する工事の施工場所（本件工事を除く。）は</w:t>
      </w:r>
      <w:r w:rsidR="00332A84" w:rsidRPr="00604241">
        <w:rPr>
          <w:rFonts w:ascii="ＭＳ 明朝" w:eastAsia="ＭＳ 明朝" w:hAnsi="ＭＳ 明朝"/>
          <w:szCs w:val="21"/>
        </w:rPr>
        <w:t>，</w:t>
      </w:r>
      <w:r w:rsidRPr="00604241">
        <w:rPr>
          <w:rFonts w:ascii="ＭＳ 明朝" w:eastAsia="ＭＳ 明朝" w:hAnsi="ＭＳ 明朝"/>
          <w:szCs w:val="21"/>
        </w:rPr>
        <w:t>全て</w:t>
      </w:r>
      <w:r w:rsidR="00332A84" w:rsidRPr="00604241">
        <w:rPr>
          <w:rFonts w:ascii="ＭＳ 明朝" w:eastAsia="ＭＳ 明朝" w:hAnsi="ＭＳ 明朝"/>
          <w:szCs w:val="21"/>
        </w:rPr>
        <w:t>海田町</w:t>
      </w:r>
      <w:r w:rsidRPr="00604241">
        <w:rPr>
          <w:rFonts w:ascii="ＭＳ 明朝" w:eastAsia="ＭＳ 明朝" w:hAnsi="ＭＳ 明朝"/>
          <w:szCs w:val="21"/>
        </w:rPr>
        <w:t>内であ</w:t>
      </w:r>
      <w:r w:rsidRPr="00604241">
        <w:rPr>
          <w:rFonts w:ascii="ＭＳ 明朝" w:eastAsia="ＭＳ 明朝" w:hAnsi="ＭＳ 明朝" w:hint="eastAsia"/>
          <w:szCs w:val="21"/>
        </w:rPr>
        <w:t>ること。</w:t>
      </w:r>
    </w:p>
    <w:p w:rsidR="005223D5" w:rsidRPr="00604241" w:rsidRDefault="00777AF8"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⑵</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資格要件で「監理技術者の資格を有する者」とある場合は</w:t>
      </w:r>
      <w:r w:rsidR="00332A84" w:rsidRPr="00604241">
        <w:rPr>
          <w:rFonts w:ascii="ＭＳ 明朝" w:eastAsia="ＭＳ 明朝" w:hAnsi="ＭＳ 明朝"/>
          <w:szCs w:val="21"/>
        </w:rPr>
        <w:t>，</w:t>
      </w:r>
      <w:r w:rsidR="005223D5" w:rsidRPr="00604241">
        <w:rPr>
          <w:rFonts w:ascii="ＭＳ 明朝" w:eastAsia="ＭＳ 明朝" w:hAnsi="ＭＳ 明朝"/>
          <w:szCs w:val="21"/>
        </w:rPr>
        <w:t>監理技術者資格者証及び監理技</w:t>
      </w:r>
      <w:r w:rsidR="005223D5" w:rsidRPr="00604241">
        <w:rPr>
          <w:rFonts w:ascii="ＭＳ 明朝" w:eastAsia="ＭＳ 明朝" w:hAnsi="ＭＳ 明朝" w:hint="eastAsia"/>
          <w:szCs w:val="21"/>
        </w:rPr>
        <w:t>術者講習修了証を有する者でなければならない。</w:t>
      </w:r>
    </w:p>
    <w:p w:rsidR="005223D5" w:rsidRPr="00604241" w:rsidRDefault="00777AF8"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⑶</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配置予定技術者は</w:t>
      </w:r>
      <w:r w:rsidR="00332A84" w:rsidRPr="00604241">
        <w:rPr>
          <w:rFonts w:ascii="ＭＳ 明朝" w:eastAsia="ＭＳ 明朝" w:hAnsi="ＭＳ 明朝"/>
          <w:szCs w:val="21"/>
        </w:rPr>
        <w:t>，</w:t>
      </w:r>
      <w:r w:rsidR="005223D5" w:rsidRPr="00604241">
        <w:rPr>
          <w:rFonts w:ascii="ＭＳ 明朝" w:eastAsia="ＭＳ 明朝" w:hAnsi="ＭＳ 明朝"/>
          <w:szCs w:val="21"/>
        </w:rPr>
        <w:t>入札参加者と直接的かつ恒常的な雇用関係にある者でなければならない。</w:t>
      </w:r>
    </w:p>
    <w:p w:rsidR="005223D5" w:rsidRPr="00604241" w:rsidRDefault="005223D5" w:rsidP="005223D5">
      <w:pPr>
        <w:ind w:leftChars="200" w:left="420" w:firstLineChars="100" w:firstLine="210"/>
        <w:rPr>
          <w:rFonts w:ascii="ＭＳ 明朝" w:eastAsia="ＭＳ 明朝" w:hAnsi="ＭＳ 明朝"/>
          <w:szCs w:val="21"/>
        </w:rPr>
      </w:pPr>
      <w:r w:rsidRPr="00604241">
        <w:rPr>
          <w:rFonts w:ascii="ＭＳ 明朝" w:eastAsia="ＭＳ 明朝" w:hAnsi="ＭＳ 明朝" w:hint="eastAsia"/>
          <w:szCs w:val="21"/>
        </w:rPr>
        <w:t>なお</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恒常的な雇用関係とは</w:t>
      </w:r>
      <w:r w:rsidR="00332A84" w:rsidRPr="00604241">
        <w:rPr>
          <w:rFonts w:ascii="ＭＳ 明朝" w:eastAsia="ＭＳ 明朝" w:hAnsi="ＭＳ 明朝" w:hint="eastAsia"/>
          <w:szCs w:val="21"/>
        </w:rPr>
        <w:t>，</w:t>
      </w:r>
      <w:r w:rsidR="00494B27" w:rsidRPr="00604241">
        <w:rPr>
          <w:rFonts w:ascii="ＭＳ 明朝" w:eastAsia="ＭＳ 明朝" w:hAnsi="ＭＳ 明朝" w:hint="eastAsia"/>
          <w:szCs w:val="21"/>
        </w:rPr>
        <w:t>入札</w:t>
      </w:r>
      <w:r w:rsidRPr="00604241">
        <w:rPr>
          <w:rFonts w:ascii="ＭＳ 明朝" w:eastAsia="ＭＳ 明朝" w:hAnsi="ＭＳ 明朝" w:hint="eastAsia"/>
          <w:szCs w:val="21"/>
        </w:rPr>
        <w:t>日までに引き続き３か月以上の雇用関係にあることをいう。</w:t>
      </w:r>
    </w:p>
    <w:p w:rsidR="005223D5" w:rsidRPr="00604241" w:rsidRDefault="00777AF8"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⑷</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現場代理人は入札参加者と直接的な雇用関係にある者でなければならない。</w:t>
      </w:r>
    </w:p>
    <w:p w:rsidR="00494B27" w:rsidRPr="00604241" w:rsidRDefault="00777AF8"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⑸</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配置予定技術者は</w:t>
      </w:r>
      <w:r w:rsidR="00332A84" w:rsidRPr="00604241">
        <w:rPr>
          <w:rFonts w:ascii="ＭＳ 明朝" w:eastAsia="ＭＳ 明朝" w:hAnsi="ＭＳ 明朝"/>
          <w:szCs w:val="21"/>
        </w:rPr>
        <w:t>，</w:t>
      </w:r>
      <w:r w:rsidR="005223D5" w:rsidRPr="00604241">
        <w:rPr>
          <w:rFonts w:ascii="ＭＳ 明朝" w:eastAsia="ＭＳ 明朝" w:hAnsi="ＭＳ 明朝"/>
          <w:szCs w:val="21"/>
        </w:rPr>
        <w:t>仮契約日時点で配置できる技術者を記載するものとする。</w:t>
      </w:r>
    </w:p>
    <w:p w:rsidR="005223D5" w:rsidRPr="00604241" w:rsidRDefault="005223D5" w:rsidP="00494B27">
      <w:pPr>
        <w:ind w:leftChars="200" w:left="420" w:firstLineChars="100" w:firstLine="210"/>
        <w:rPr>
          <w:rFonts w:ascii="ＭＳ 明朝" w:eastAsia="ＭＳ 明朝" w:hAnsi="ＭＳ 明朝"/>
          <w:szCs w:val="21"/>
        </w:rPr>
      </w:pPr>
      <w:r w:rsidRPr="00604241">
        <w:rPr>
          <w:rFonts w:ascii="ＭＳ 明朝" w:eastAsia="ＭＳ 明朝" w:hAnsi="ＭＳ 明朝"/>
          <w:szCs w:val="21"/>
        </w:rPr>
        <w:t>なお</w:t>
      </w:r>
      <w:r w:rsidR="00332A84" w:rsidRPr="00604241">
        <w:rPr>
          <w:rFonts w:ascii="ＭＳ 明朝" w:eastAsia="ＭＳ 明朝" w:hAnsi="ＭＳ 明朝"/>
          <w:szCs w:val="21"/>
        </w:rPr>
        <w:t>，</w:t>
      </w:r>
      <w:r w:rsidRPr="00604241">
        <w:rPr>
          <w:rFonts w:ascii="ＭＳ 明朝" w:eastAsia="ＭＳ 明朝" w:hAnsi="ＭＳ 明朝"/>
          <w:szCs w:val="21"/>
        </w:rPr>
        <w:t>資格要</w:t>
      </w:r>
      <w:r w:rsidRPr="00604241">
        <w:rPr>
          <w:rFonts w:ascii="ＭＳ 明朝" w:eastAsia="ＭＳ 明朝" w:hAnsi="ＭＳ 明朝" w:hint="eastAsia"/>
          <w:szCs w:val="21"/>
        </w:rPr>
        <w:t>件確認書類を提出する時に配置予定技術者を特定できない場合には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複数（３人を限度とする。）を記載することができる。</w:t>
      </w:r>
    </w:p>
    <w:p w:rsidR="005223D5" w:rsidRPr="00604241" w:rsidRDefault="00777AF8"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⑹</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資格要件確認書類を提出する時において他の工事に従事中である技術者が公告に定める件</w:t>
      </w:r>
      <w:r w:rsidR="00E321A4" w:rsidRPr="00604241">
        <w:rPr>
          <w:rFonts w:ascii="ＭＳ 明朝" w:eastAsia="ＭＳ 明朝" w:hAnsi="ＭＳ 明朝" w:hint="eastAsia"/>
          <w:szCs w:val="21"/>
        </w:rPr>
        <w:t>数（</w:t>
      </w:r>
      <w:r w:rsidR="00F03DDE" w:rsidRPr="00F03DDE">
        <w:rPr>
          <w:rFonts w:ascii="ＭＳ 明朝" w:eastAsia="ＭＳ 明朝" w:hAnsi="ＭＳ 明朝" w:hint="eastAsia"/>
          <w:szCs w:val="21"/>
          <w:highlight w:val="cyan"/>
        </w:rPr>
        <w:t>９</w:t>
      </w:r>
      <w:r w:rsidR="00E321A4" w:rsidRPr="00604241">
        <w:rPr>
          <w:rFonts w:ascii="ＭＳ 明朝" w:eastAsia="ＭＳ 明朝" w:hAnsi="ＭＳ 明朝" w:hint="eastAsia"/>
          <w:szCs w:val="21"/>
        </w:rPr>
        <w:t>⑴</w:t>
      </w:r>
      <w:r w:rsidR="00F73FBD">
        <w:rPr>
          <w:rFonts w:ascii="ＭＳ 明朝" w:eastAsia="ＭＳ 明朝" w:hAnsi="ＭＳ 明朝" w:hint="eastAsia"/>
          <w:szCs w:val="21"/>
        </w:rPr>
        <w:t>イ</w:t>
      </w:r>
      <w:r w:rsidR="005223D5" w:rsidRPr="00604241">
        <w:rPr>
          <w:rFonts w:ascii="ＭＳ 明朝" w:eastAsia="ＭＳ 明朝" w:hAnsi="ＭＳ 明朝" w:hint="eastAsia"/>
          <w:szCs w:val="21"/>
        </w:rPr>
        <w:t>に定める件数）を超えて配置されることとなる場合は</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次の</w:t>
      </w:r>
      <w:r w:rsidR="00F73FBD">
        <w:rPr>
          <w:rFonts w:ascii="ＭＳ 明朝" w:eastAsia="ＭＳ 明朝" w:hAnsi="ＭＳ 明朝" w:hint="eastAsia"/>
          <w:szCs w:val="21"/>
        </w:rPr>
        <w:t>いずれかの</w:t>
      </w:r>
      <w:r w:rsidR="005223D5" w:rsidRPr="00604241">
        <w:rPr>
          <w:rFonts w:ascii="ＭＳ 明朝" w:eastAsia="ＭＳ 明朝" w:hAnsi="ＭＳ 明朝" w:hint="eastAsia"/>
          <w:szCs w:val="21"/>
        </w:rPr>
        <w:t>場合に限り記載することを認めるものとする。</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ア</w:t>
      </w:r>
      <w:r w:rsidR="00E472B6" w:rsidRPr="00604241">
        <w:rPr>
          <w:rFonts w:ascii="ＭＳ 明朝" w:eastAsia="ＭＳ 明朝" w:hAnsi="ＭＳ 明朝" w:hint="eastAsia"/>
          <w:szCs w:val="21"/>
        </w:rPr>
        <w:t xml:space="preserve">　</w:t>
      </w:r>
      <w:r w:rsidR="00494B27" w:rsidRPr="00604241">
        <w:rPr>
          <w:rFonts w:ascii="ＭＳ 明朝" w:eastAsia="ＭＳ 明朝" w:hAnsi="ＭＳ 明朝"/>
          <w:szCs w:val="21"/>
        </w:rPr>
        <w:t>従事中の工事の契約工期の終期が</w:t>
      </w:r>
      <w:r w:rsidR="00494B27" w:rsidRPr="00604241">
        <w:rPr>
          <w:rFonts w:ascii="ＭＳ 明朝" w:eastAsia="ＭＳ 明朝" w:hAnsi="ＭＳ 明朝" w:hint="eastAsia"/>
          <w:szCs w:val="21"/>
        </w:rPr>
        <w:t>入札</w:t>
      </w:r>
      <w:r w:rsidRPr="00604241">
        <w:rPr>
          <w:rFonts w:ascii="ＭＳ 明朝" w:eastAsia="ＭＳ 明朝" w:hAnsi="ＭＳ 明朝"/>
          <w:szCs w:val="21"/>
        </w:rPr>
        <w:t>日以降の場合であっても</w:t>
      </w:r>
      <w:r w:rsidR="00332A84" w:rsidRPr="00604241">
        <w:rPr>
          <w:rFonts w:ascii="ＭＳ 明朝" w:eastAsia="ＭＳ 明朝" w:hAnsi="ＭＳ 明朝"/>
          <w:szCs w:val="21"/>
        </w:rPr>
        <w:t>，</w:t>
      </w:r>
      <w:r w:rsidRPr="00604241">
        <w:rPr>
          <w:rFonts w:ascii="ＭＳ 明朝" w:eastAsia="ＭＳ 明朝" w:hAnsi="ＭＳ 明朝"/>
          <w:szCs w:val="21"/>
        </w:rPr>
        <w:t>完成検査が</w:t>
      </w:r>
      <w:r w:rsidR="00494B27" w:rsidRPr="00604241">
        <w:rPr>
          <w:rFonts w:ascii="ＭＳ 明朝" w:eastAsia="ＭＳ 明朝" w:hAnsi="ＭＳ 明朝" w:hint="eastAsia"/>
          <w:szCs w:val="21"/>
        </w:rPr>
        <w:t>入札</w:t>
      </w:r>
      <w:r w:rsidRPr="00604241">
        <w:rPr>
          <w:rFonts w:ascii="ＭＳ 明朝" w:eastAsia="ＭＳ 明朝" w:hAnsi="ＭＳ 明朝"/>
          <w:szCs w:val="21"/>
        </w:rPr>
        <w:t>日の前日</w:t>
      </w:r>
      <w:r w:rsidRPr="00604241">
        <w:rPr>
          <w:rFonts w:ascii="ＭＳ 明朝" w:eastAsia="ＭＳ 明朝" w:hAnsi="ＭＳ 明朝" w:hint="eastAsia"/>
          <w:szCs w:val="21"/>
        </w:rPr>
        <w:t>までに終了している場合</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イ</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従事中の工事の契約工期の終期が</w:t>
      </w:r>
      <w:r w:rsidR="00494B27" w:rsidRPr="00604241">
        <w:rPr>
          <w:rFonts w:ascii="ＭＳ 明朝" w:eastAsia="ＭＳ 明朝" w:hAnsi="ＭＳ 明朝" w:hint="eastAsia"/>
          <w:szCs w:val="21"/>
        </w:rPr>
        <w:t>入札</w:t>
      </w:r>
      <w:r w:rsidRPr="00604241">
        <w:rPr>
          <w:rFonts w:ascii="ＭＳ 明朝" w:eastAsia="ＭＳ 明朝" w:hAnsi="ＭＳ 明朝"/>
          <w:szCs w:val="21"/>
        </w:rPr>
        <w:t>日以降の場合であっても</w:t>
      </w:r>
      <w:r w:rsidR="00332A84" w:rsidRPr="00604241">
        <w:rPr>
          <w:rFonts w:ascii="ＭＳ 明朝" w:eastAsia="ＭＳ 明朝" w:hAnsi="ＭＳ 明朝"/>
          <w:szCs w:val="21"/>
        </w:rPr>
        <w:t>，</w:t>
      </w:r>
      <w:r w:rsidRPr="00604241">
        <w:rPr>
          <w:rFonts w:ascii="ＭＳ 明朝" w:eastAsia="ＭＳ 明朝" w:hAnsi="ＭＳ 明朝"/>
          <w:szCs w:val="21"/>
        </w:rPr>
        <w:t>完成検査を仮契約締結日</w:t>
      </w:r>
      <w:r w:rsidRPr="00604241">
        <w:rPr>
          <w:rFonts w:ascii="ＭＳ 明朝" w:eastAsia="ＭＳ 明朝" w:hAnsi="ＭＳ 明朝" w:hint="eastAsia"/>
          <w:szCs w:val="21"/>
        </w:rPr>
        <w:t>までに行われることが決定している場合</w:t>
      </w:r>
    </w:p>
    <w:p w:rsidR="005223D5" w:rsidRPr="00604241" w:rsidRDefault="005223D5" w:rsidP="005223D5">
      <w:pPr>
        <w:ind w:leftChars="200" w:left="630" w:hangingChars="100" w:hanging="210"/>
        <w:rPr>
          <w:rFonts w:ascii="ＭＳ 明朝" w:eastAsia="ＭＳ 明朝" w:hAnsi="ＭＳ 明朝"/>
          <w:szCs w:val="21"/>
        </w:rPr>
      </w:pPr>
      <w:r w:rsidRPr="00604241">
        <w:rPr>
          <w:rFonts w:ascii="ＭＳ 明朝" w:eastAsia="ＭＳ 明朝" w:hAnsi="ＭＳ 明朝" w:hint="eastAsia"/>
          <w:szCs w:val="21"/>
        </w:rPr>
        <w:t>ウ</w:t>
      </w:r>
      <w:r w:rsidR="00E472B6" w:rsidRPr="00604241">
        <w:rPr>
          <w:rFonts w:ascii="ＭＳ 明朝" w:eastAsia="ＭＳ 明朝" w:hAnsi="ＭＳ 明朝" w:hint="eastAsia"/>
          <w:szCs w:val="21"/>
        </w:rPr>
        <w:t xml:space="preserve">　</w:t>
      </w:r>
      <w:r w:rsidRPr="00604241">
        <w:rPr>
          <w:rFonts w:ascii="ＭＳ 明朝" w:eastAsia="ＭＳ 明朝" w:hAnsi="ＭＳ 明朝"/>
          <w:szCs w:val="21"/>
        </w:rPr>
        <w:t>従事中の工事の契約工期の終期が</w:t>
      </w:r>
      <w:r w:rsidR="00494B27" w:rsidRPr="00604241">
        <w:rPr>
          <w:rFonts w:ascii="ＭＳ 明朝" w:eastAsia="ＭＳ 明朝" w:hAnsi="ＭＳ 明朝" w:hint="eastAsia"/>
          <w:szCs w:val="21"/>
        </w:rPr>
        <w:t>入札</w:t>
      </w:r>
      <w:r w:rsidRPr="00604241">
        <w:rPr>
          <w:rFonts w:ascii="ＭＳ 明朝" w:eastAsia="ＭＳ 明朝" w:hAnsi="ＭＳ 明朝"/>
          <w:szCs w:val="21"/>
        </w:rPr>
        <w:t>日以降の場合であっても</w:t>
      </w:r>
      <w:r w:rsidR="00332A84" w:rsidRPr="00604241">
        <w:rPr>
          <w:rFonts w:ascii="ＭＳ 明朝" w:eastAsia="ＭＳ 明朝" w:hAnsi="ＭＳ 明朝"/>
          <w:szCs w:val="21"/>
        </w:rPr>
        <w:t>，</w:t>
      </w:r>
      <w:r w:rsidR="00494B27" w:rsidRPr="00604241">
        <w:rPr>
          <w:rFonts w:ascii="ＭＳ 明朝" w:eastAsia="ＭＳ 明朝" w:hAnsi="ＭＳ 明朝" w:hint="eastAsia"/>
          <w:szCs w:val="21"/>
        </w:rPr>
        <w:t>入札</w:t>
      </w:r>
      <w:r w:rsidRPr="00604241">
        <w:rPr>
          <w:rFonts w:ascii="ＭＳ 明朝" w:eastAsia="ＭＳ 明朝" w:hAnsi="ＭＳ 明朝"/>
          <w:szCs w:val="21"/>
        </w:rPr>
        <w:t>日において完成検査</w:t>
      </w:r>
      <w:r w:rsidRPr="00604241">
        <w:rPr>
          <w:rFonts w:ascii="ＭＳ 明朝" w:eastAsia="ＭＳ 明朝" w:hAnsi="ＭＳ 明朝" w:hint="eastAsia"/>
          <w:szCs w:val="21"/>
        </w:rPr>
        <w:t>が現場事務所の設置</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資機材の搬入又は仮設工事等が開始されるまでに行われると見込まれる場合</w:t>
      </w:r>
    </w:p>
    <w:p w:rsidR="005223D5" w:rsidRPr="00604241" w:rsidRDefault="00E321A4"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⑺　⑹</w:t>
      </w:r>
      <w:r w:rsidR="005223D5" w:rsidRPr="00604241">
        <w:rPr>
          <w:rFonts w:ascii="ＭＳ 明朝" w:eastAsia="ＭＳ 明朝" w:hAnsi="ＭＳ 明朝" w:hint="eastAsia"/>
          <w:szCs w:val="21"/>
        </w:rPr>
        <w:t>のイ又はウの場合であっても</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その工事の完成検査が延期された場合には</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配置予定技術者を配置することができないものとして指名除外措置を行うことがある。ただし</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複数の配置予定技術者を記載した場合で</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記載した他の技術者を配置可能である場合を除く。</w:t>
      </w:r>
    </w:p>
    <w:p w:rsidR="005223D5" w:rsidRPr="00604241" w:rsidRDefault="00E321A4"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⑻</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資格要件確認書類の提出期限以降は</w:t>
      </w:r>
      <w:r w:rsidR="00332A84" w:rsidRPr="00604241">
        <w:rPr>
          <w:rFonts w:ascii="ＭＳ 明朝" w:eastAsia="ＭＳ 明朝" w:hAnsi="ＭＳ 明朝"/>
          <w:szCs w:val="21"/>
        </w:rPr>
        <w:t>，</w:t>
      </w:r>
      <w:r w:rsidR="005223D5" w:rsidRPr="00604241">
        <w:rPr>
          <w:rFonts w:ascii="ＭＳ 明朝" w:eastAsia="ＭＳ 明朝" w:hAnsi="ＭＳ 明朝"/>
          <w:szCs w:val="21"/>
        </w:rPr>
        <w:t>真にやむを得ない場合を除き</w:t>
      </w:r>
      <w:r w:rsidR="00332A84" w:rsidRPr="00604241">
        <w:rPr>
          <w:rFonts w:ascii="ＭＳ 明朝" w:eastAsia="ＭＳ 明朝" w:hAnsi="ＭＳ 明朝"/>
          <w:szCs w:val="21"/>
        </w:rPr>
        <w:t>，</w:t>
      </w:r>
      <w:r w:rsidR="005223D5" w:rsidRPr="00604241">
        <w:rPr>
          <w:rFonts w:ascii="ＭＳ 明朝" w:eastAsia="ＭＳ 明朝" w:hAnsi="ＭＳ 明朝"/>
          <w:szCs w:val="21"/>
        </w:rPr>
        <w:t>配置予定技術者の変</w:t>
      </w:r>
      <w:r w:rsidR="005223D5" w:rsidRPr="00604241">
        <w:rPr>
          <w:rFonts w:ascii="ＭＳ 明朝" w:eastAsia="ＭＳ 明朝" w:hAnsi="ＭＳ 明朝" w:hint="eastAsia"/>
          <w:szCs w:val="21"/>
        </w:rPr>
        <w:t>更等は認めない。</w:t>
      </w:r>
    </w:p>
    <w:p w:rsidR="005223D5" w:rsidRPr="00604241" w:rsidRDefault="00E321A4"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⑼</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落札後</w:t>
      </w:r>
      <w:r w:rsidR="00332A84" w:rsidRPr="00604241">
        <w:rPr>
          <w:rFonts w:ascii="ＭＳ 明朝" w:eastAsia="ＭＳ 明朝" w:hAnsi="ＭＳ 明朝"/>
          <w:szCs w:val="21"/>
        </w:rPr>
        <w:t>，</w:t>
      </w:r>
      <w:r w:rsidR="005223D5" w:rsidRPr="00604241">
        <w:rPr>
          <w:rFonts w:ascii="ＭＳ 明朝" w:eastAsia="ＭＳ 明朝" w:hAnsi="ＭＳ 明朝"/>
          <w:szCs w:val="21"/>
        </w:rPr>
        <w:t>配置予定技術者を配置することができない場合は</w:t>
      </w:r>
      <w:r w:rsidR="00332A84" w:rsidRPr="00604241">
        <w:rPr>
          <w:rFonts w:ascii="ＭＳ 明朝" w:eastAsia="ＭＳ 明朝" w:hAnsi="ＭＳ 明朝"/>
          <w:szCs w:val="21"/>
        </w:rPr>
        <w:t>，</w:t>
      </w:r>
      <w:r w:rsidR="005223D5" w:rsidRPr="00604241">
        <w:rPr>
          <w:rFonts w:ascii="ＭＳ 明朝" w:eastAsia="ＭＳ 明朝" w:hAnsi="ＭＳ 明朝"/>
          <w:szCs w:val="21"/>
        </w:rPr>
        <w:t>指名除外措置を行うことがある。</w:t>
      </w:r>
    </w:p>
    <w:p w:rsidR="00E321A4" w:rsidRPr="00604241" w:rsidRDefault="00E321A4"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⑽</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工場製作と現場施工を同一工事で行う場合で</w:t>
      </w:r>
      <w:r w:rsidR="00332A84" w:rsidRPr="00604241">
        <w:rPr>
          <w:rFonts w:ascii="ＭＳ 明朝" w:eastAsia="ＭＳ 明朝" w:hAnsi="ＭＳ 明朝"/>
          <w:szCs w:val="21"/>
        </w:rPr>
        <w:t>，</w:t>
      </w:r>
      <w:r w:rsidR="005223D5" w:rsidRPr="00604241">
        <w:rPr>
          <w:rFonts w:ascii="ＭＳ 明朝" w:eastAsia="ＭＳ 明朝" w:hAnsi="ＭＳ 明朝"/>
          <w:szCs w:val="21"/>
        </w:rPr>
        <w:t>工場製作のみが行われる期間と現場施工期間</w:t>
      </w:r>
      <w:r w:rsidR="005223D5" w:rsidRPr="00604241">
        <w:rPr>
          <w:rFonts w:ascii="ＭＳ 明朝" w:eastAsia="ＭＳ 明朝" w:hAnsi="ＭＳ 明朝" w:hint="eastAsia"/>
          <w:szCs w:val="21"/>
        </w:rPr>
        <w:t>を区分できる場合には</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工場製作のみが行われる期間と現場施工期間で途中交代するものとして</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別の技術者を配置しても差し支えないものとする。こ</w:t>
      </w:r>
      <w:r w:rsidR="005223D5" w:rsidRPr="00604241">
        <w:rPr>
          <w:rFonts w:ascii="ＭＳ 明朝" w:eastAsia="ＭＳ 明朝" w:hAnsi="ＭＳ 明朝" w:hint="eastAsia"/>
          <w:szCs w:val="21"/>
        </w:rPr>
        <w:t>の場合</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資格要件確認書類のうち「技術者の資格・工事経験調書」は</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それぞれの技術者について提出するものとする。</w:t>
      </w:r>
    </w:p>
    <w:p w:rsidR="005223D5" w:rsidRPr="00604241" w:rsidRDefault="005223D5" w:rsidP="00E321A4">
      <w:pPr>
        <w:ind w:leftChars="200" w:left="420" w:firstLineChars="100" w:firstLine="210"/>
        <w:rPr>
          <w:rFonts w:ascii="ＭＳ 明朝" w:eastAsia="ＭＳ 明朝" w:hAnsi="ＭＳ 明朝"/>
          <w:szCs w:val="21"/>
        </w:rPr>
      </w:pPr>
      <w:r w:rsidRPr="00604241">
        <w:rPr>
          <w:rFonts w:ascii="ＭＳ 明朝" w:eastAsia="ＭＳ 明朝" w:hAnsi="ＭＳ 明朝" w:hint="eastAsia"/>
          <w:szCs w:val="21"/>
        </w:rPr>
        <w:t>なお</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技術者</w:t>
      </w:r>
      <w:r w:rsidR="00F73FBD">
        <w:rPr>
          <w:rFonts w:ascii="ＭＳ 明朝" w:eastAsia="ＭＳ 明朝" w:hAnsi="ＭＳ 明朝" w:hint="eastAsia"/>
          <w:szCs w:val="21"/>
        </w:rPr>
        <w:t>について「</w:t>
      </w:r>
      <w:r w:rsidRPr="00604241">
        <w:rPr>
          <w:rFonts w:ascii="ＭＳ 明朝" w:eastAsia="ＭＳ 明朝" w:hAnsi="ＭＳ 明朝" w:hint="eastAsia"/>
          <w:szCs w:val="21"/>
        </w:rPr>
        <w:t>専任で配置できる</w:t>
      </w:r>
      <w:r w:rsidR="00F03DDE" w:rsidRPr="00F03DDE">
        <w:rPr>
          <w:rFonts w:ascii="ＭＳ 明朝" w:eastAsia="ＭＳ 明朝" w:hAnsi="ＭＳ 明朝" w:hint="eastAsia"/>
          <w:szCs w:val="21"/>
          <w:highlight w:val="cyan"/>
        </w:rPr>
        <w:t>こと</w:t>
      </w:r>
      <w:r w:rsidRPr="00604241">
        <w:rPr>
          <w:rFonts w:ascii="ＭＳ 明朝" w:eastAsia="ＭＳ 明朝" w:hAnsi="ＭＳ 明朝" w:hint="eastAsia"/>
          <w:szCs w:val="21"/>
        </w:rPr>
        <w:t>」とある場合においては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現場施工について専任を義務付けるものとし</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工場製作については「工場製作においても専任を要する」旨</w:t>
      </w:r>
      <w:r w:rsidR="00F03DDE" w:rsidRPr="00F03DDE">
        <w:rPr>
          <w:rFonts w:ascii="ＭＳ 明朝" w:eastAsia="ＭＳ 明朝" w:hAnsi="ＭＳ 明朝" w:hint="eastAsia"/>
          <w:szCs w:val="21"/>
          <w:highlight w:val="cyan"/>
        </w:rPr>
        <w:t>の</w:t>
      </w:r>
      <w:r w:rsidRPr="00604241">
        <w:rPr>
          <w:rFonts w:ascii="ＭＳ 明朝" w:eastAsia="ＭＳ 明朝" w:hAnsi="ＭＳ 明朝" w:hint="eastAsia"/>
          <w:szCs w:val="21"/>
        </w:rPr>
        <w:t>記載がある場合を除き</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専任を義務付けない。</w:t>
      </w:r>
    </w:p>
    <w:p w:rsidR="005223D5" w:rsidRPr="00604241" w:rsidRDefault="00E321A4"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⑾</w:t>
      </w:r>
      <w:r w:rsidR="00E472B6" w:rsidRPr="00604241">
        <w:rPr>
          <w:rFonts w:ascii="ＭＳ 明朝" w:eastAsia="ＭＳ 明朝" w:hAnsi="ＭＳ 明朝"/>
          <w:szCs w:val="21"/>
        </w:rPr>
        <w:t xml:space="preserve">　</w:t>
      </w:r>
      <w:r w:rsidR="005223D5" w:rsidRPr="00604241">
        <w:rPr>
          <w:rFonts w:ascii="ＭＳ 明朝" w:eastAsia="ＭＳ 明朝" w:hAnsi="ＭＳ 明朝"/>
          <w:szCs w:val="21"/>
        </w:rPr>
        <w:t>落札後</w:t>
      </w:r>
      <w:r w:rsidR="00332A84" w:rsidRPr="00604241">
        <w:rPr>
          <w:rFonts w:ascii="ＭＳ 明朝" w:eastAsia="ＭＳ 明朝" w:hAnsi="ＭＳ 明朝"/>
          <w:szCs w:val="21"/>
        </w:rPr>
        <w:t>，</w:t>
      </w:r>
      <w:r w:rsidR="005223D5" w:rsidRPr="00604241">
        <w:rPr>
          <w:rFonts w:ascii="ＭＳ 明朝" w:eastAsia="ＭＳ 明朝" w:hAnsi="ＭＳ 明朝"/>
          <w:szCs w:val="21"/>
        </w:rPr>
        <w:t>工事の施工に当たって</w:t>
      </w:r>
      <w:r w:rsidR="00332A84" w:rsidRPr="00604241">
        <w:rPr>
          <w:rFonts w:ascii="ＭＳ 明朝" w:eastAsia="ＭＳ 明朝" w:hAnsi="ＭＳ 明朝"/>
          <w:szCs w:val="21"/>
        </w:rPr>
        <w:t>，</w:t>
      </w:r>
      <w:r w:rsidR="005223D5" w:rsidRPr="00604241">
        <w:rPr>
          <w:rFonts w:ascii="ＭＳ 明朝" w:eastAsia="ＭＳ 明朝" w:hAnsi="ＭＳ 明朝"/>
          <w:szCs w:val="21"/>
        </w:rPr>
        <w:t>資格要件確認書類に記載した配置予定技術者を変更できる</w:t>
      </w:r>
      <w:r w:rsidR="005223D5" w:rsidRPr="00604241">
        <w:rPr>
          <w:rFonts w:ascii="ＭＳ 明朝" w:eastAsia="ＭＳ 明朝" w:hAnsi="ＭＳ 明朝" w:hint="eastAsia"/>
          <w:szCs w:val="21"/>
        </w:rPr>
        <w:t>のは</w:t>
      </w:r>
      <w:r w:rsidR="00332A84" w:rsidRPr="00604241">
        <w:rPr>
          <w:rFonts w:ascii="ＭＳ 明朝" w:eastAsia="ＭＳ 明朝" w:hAnsi="ＭＳ 明朝" w:hint="eastAsia"/>
          <w:szCs w:val="21"/>
        </w:rPr>
        <w:t>，</w:t>
      </w:r>
      <w:r w:rsidR="00F73FBD">
        <w:rPr>
          <w:rFonts w:ascii="ＭＳ 明朝" w:eastAsia="ＭＳ 明朝" w:hAnsi="ＭＳ 明朝" w:hint="eastAsia"/>
          <w:szCs w:val="21"/>
        </w:rPr>
        <w:t>傷病</w:t>
      </w:r>
      <w:r w:rsidR="00332A84" w:rsidRPr="00604241">
        <w:rPr>
          <w:rFonts w:ascii="ＭＳ 明朝" w:eastAsia="ＭＳ 明朝" w:hAnsi="ＭＳ 明朝" w:hint="eastAsia"/>
          <w:szCs w:val="21"/>
        </w:rPr>
        <w:t>，</w:t>
      </w:r>
      <w:r w:rsidR="005223D5" w:rsidRPr="00604241">
        <w:rPr>
          <w:rFonts w:ascii="ＭＳ 明朝" w:eastAsia="ＭＳ 明朝" w:hAnsi="ＭＳ 明朝" w:hint="eastAsia"/>
          <w:szCs w:val="21"/>
        </w:rPr>
        <w:t>死亡又は退職等の</w:t>
      </w:r>
      <w:r w:rsidR="00494B27" w:rsidRPr="00604241">
        <w:rPr>
          <w:rFonts w:ascii="ＭＳ 明朝" w:eastAsia="ＭＳ 明朝" w:hAnsi="ＭＳ 明朝" w:hint="eastAsia"/>
          <w:szCs w:val="21"/>
        </w:rPr>
        <w:t>やむを得ないと認められる</w:t>
      </w:r>
      <w:r w:rsidR="005223D5" w:rsidRPr="00604241">
        <w:rPr>
          <w:rFonts w:ascii="ＭＳ 明朝" w:eastAsia="ＭＳ 明朝" w:hAnsi="ＭＳ 明朝" w:hint="eastAsia"/>
          <w:szCs w:val="21"/>
        </w:rPr>
        <w:t>場合に限る。</w:t>
      </w:r>
    </w:p>
    <w:p w:rsidR="007D3E84" w:rsidRDefault="007D3E84" w:rsidP="005223D5">
      <w:pPr>
        <w:rPr>
          <w:rFonts w:ascii="ＭＳ 明朝" w:eastAsia="ＭＳ 明朝" w:hAnsi="ＭＳ 明朝"/>
          <w:szCs w:val="21"/>
        </w:rPr>
      </w:pPr>
    </w:p>
    <w:p w:rsidR="005223D5" w:rsidRPr="00604241" w:rsidRDefault="005223D5" w:rsidP="005223D5">
      <w:pPr>
        <w:rPr>
          <w:rFonts w:ascii="ＭＳ 明朝" w:eastAsia="ＭＳ 明朝" w:hAnsi="ＭＳ 明朝"/>
          <w:szCs w:val="21"/>
        </w:rPr>
      </w:pPr>
      <w:r w:rsidRPr="00604241">
        <w:rPr>
          <w:rFonts w:ascii="ＭＳ 明朝" w:eastAsia="ＭＳ 明朝" w:hAnsi="ＭＳ 明朝" w:hint="eastAsia"/>
          <w:szCs w:val="21"/>
        </w:rPr>
        <w:t>１０</w:t>
      </w:r>
      <w:r w:rsidR="00E472B6" w:rsidRPr="00604241">
        <w:rPr>
          <w:rFonts w:ascii="ＭＳ 明朝" w:eastAsia="ＭＳ 明朝" w:hAnsi="ＭＳ 明朝" w:hint="eastAsia"/>
          <w:szCs w:val="21"/>
        </w:rPr>
        <w:t xml:space="preserve">　</w:t>
      </w:r>
      <w:r w:rsidR="00F73FBD">
        <w:rPr>
          <w:rFonts w:ascii="ＭＳ 明朝" w:eastAsia="ＭＳ 明朝" w:hAnsi="ＭＳ 明朝"/>
          <w:szCs w:val="21"/>
        </w:rPr>
        <w:t>社会保険等未加入建設業者との</w:t>
      </w:r>
      <w:r w:rsidRPr="00604241">
        <w:rPr>
          <w:rFonts w:ascii="ＭＳ 明朝" w:eastAsia="ＭＳ 明朝" w:hAnsi="ＭＳ 明朝"/>
          <w:szCs w:val="21"/>
        </w:rPr>
        <w:t>下請契約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⑴</w:t>
      </w:r>
      <w:r w:rsidR="00E472B6" w:rsidRPr="00604241">
        <w:rPr>
          <w:rFonts w:ascii="ＭＳ 明朝" w:eastAsia="ＭＳ 明朝" w:hAnsi="ＭＳ 明朝"/>
          <w:szCs w:val="21"/>
        </w:rPr>
        <w:t xml:space="preserve">　</w:t>
      </w:r>
      <w:r w:rsidRPr="00604241">
        <w:rPr>
          <w:rFonts w:ascii="ＭＳ 明朝" w:eastAsia="ＭＳ 明朝" w:hAnsi="ＭＳ 明朝"/>
          <w:szCs w:val="21"/>
        </w:rPr>
        <w:t>受注者は</w:t>
      </w:r>
      <w:r w:rsidR="00332A84" w:rsidRPr="00604241">
        <w:rPr>
          <w:rFonts w:ascii="ＭＳ 明朝" w:eastAsia="ＭＳ 明朝" w:hAnsi="ＭＳ 明朝"/>
          <w:szCs w:val="21"/>
        </w:rPr>
        <w:t>，</w:t>
      </w:r>
      <w:r w:rsidRPr="00604241">
        <w:rPr>
          <w:rFonts w:ascii="ＭＳ 明朝" w:eastAsia="ＭＳ 明朝" w:hAnsi="ＭＳ 明朝"/>
          <w:szCs w:val="21"/>
        </w:rPr>
        <w:t>原則として次に掲げる届出の義務を履行していない建設業者等（建設業法第２条</w:t>
      </w:r>
      <w:r w:rsidRPr="00604241">
        <w:rPr>
          <w:rFonts w:ascii="ＭＳ 明朝" w:eastAsia="ＭＳ 明朝" w:hAnsi="ＭＳ 明朝" w:hint="eastAsia"/>
          <w:szCs w:val="21"/>
        </w:rPr>
        <w:t>第３項に規定する建設業者及び同法第３条第１項ただし書の政令で定める軽微な建設工事のみを請け負うことを営業とする者をいい</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当該義務がない者を除く。以下「社会保険等未加入建設業者」という。）を下請契約（同法第２条第４項に規定する下請契約をいい</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受注者が直接締結するものに限る。以下同じ。）の相手方としてはならない。</w:t>
      </w:r>
    </w:p>
    <w:p w:rsidR="005223D5" w:rsidRPr="00604241" w:rsidRDefault="005223D5" w:rsidP="005223D5">
      <w:pPr>
        <w:ind w:leftChars="200" w:left="420"/>
        <w:rPr>
          <w:rFonts w:ascii="ＭＳ 明朝" w:eastAsia="ＭＳ 明朝" w:hAnsi="ＭＳ 明朝"/>
          <w:szCs w:val="21"/>
        </w:rPr>
      </w:pPr>
      <w:r w:rsidRPr="00604241">
        <w:rPr>
          <w:rFonts w:ascii="ＭＳ 明朝" w:eastAsia="ＭＳ 明朝" w:hAnsi="ＭＳ 明朝" w:hint="eastAsia"/>
          <w:szCs w:val="21"/>
        </w:rPr>
        <w:t>ア</w:t>
      </w:r>
      <w:r w:rsidR="00E472B6" w:rsidRPr="00604241">
        <w:rPr>
          <w:rFonts w:ascii="ＭＳ 明朝" w:eastAsia="ＭＳ 明朝" w:hAnsi="ＭＳ 明朝"/>
          <w:szCs w:val="21"/>
        </w:rPr>
        <w:t xml:space="preserve">　</w:t>
      </w:r>
      <w:r w:rsidRPr="00604241">
        <w:rPr>
          <w:rFonts w:ascii="ＭＳ 明朝" w:eastAsia="ＭＳ 明朝" w:hAnsi="ＭＳ 明朝"/>
          <w:szCs w:val="21"/>
        </w:rPr>
        <w:t>健康保険法（大正１１年法律第７０号）第４８条の規定による届出の義務</w:t>
      </w:r>
    </w:p>
    <w:p w:rsidR="005223D5" w:rsidRPr="00604241" w:rsidRDefault="005223D5" w:rsidP="005223D5">
      <w:pPr>
        <w:ind w:leftChars="200" w:left="420"/>
        <w:rPr>
          <w:rFonts w:ascii="ＭＳ 明朝" w:eastAsia="ＭＳ 明朝" w:hAnsi="ＭＳ 明朝"/>
          <w:szCs w:val="21"/>
        </w:rPr>
      </w:pPr>
      <w:r w:rsidRPr="00604241">
        <w:rPr>
          <w:rFonts w:ascii="ＭＳ 明朝" w:eastAsia="ＭＳ 明朝" w:hAnsi="ＭＳ 明朝" w:hint="eastAsia"/>
          <w:szCs w:val="21"/>
        </w:rPr>
        <w:t>イ</w:t>
      </w:r>
      <w:r w:rsidR="00E472B6" w:rsidRPr="00604241">
        <w:rPr>
          <w:rFonts w:ascii="ＭＳ 明朝" w:eastAsia="ＭＳ 明朝" w:hAnsi="ＭＳ 明朝"/>
          <w:szCs w:val="21"/>
        </w:rPr>
        <w:t xml:space="preserve">　</w:t>
      </w:r>
      <w:r w:rsidRPr="00604241">
        <w:rPr>
          <w:rFonts w:ascii="ＭＳ 明朝" w:eastAsia="ＭＳ 明朝" w:hAnsi="ＭＳ 明朝"/>
          <w:szCs w:val="21"/>
        </w:rPr>
        <w:t>厚生年金保険法（昭和２９年法律第１１５号）第２７条の規定による届出の義務</w:t>
      </w:r>
    </w:p>
    <w:p w:rsidR="005223D5" w:rsidRPr="00604241" w:rsidRDefault="005223D5" w:rsidP="005223D5">
      <w:pPr>
        <w:ind w:leftChars="200" w:left="420"/>
        <w:rPr>
          <w:rFonts w:ascii="ＭＳ 明朝" w:eastAsia="ＭＳ 明朝" w:hAnsi="ＭＳ 明朝"/>
          <w:szCs w:val="21"/>
        </w:rPr>
      </w:pPr>
      <w:r w:rsidRPr="00604241">
        <w:rPr>
          <w:rFonts w:ascii="ＭＳ 明朝" w:eastAsia="ＭＳ 明朝" w:hAnsi="ＭＳ 明朝" w:hint="eastAsia"/>
          <w:szCs w:val="21"/>
        </w:rPr>
        <w:t>ウ</w:t>
      </w:r>
      <w:r w:rsidR="00E472B6" w:rsidRPr="00604241">
        <w:rPr>
          <w:rFonts w:ascii="ＭＳ 明朝" w:eastAsia="ＭＳ 明朝" w:hAnsi="ＭＳ 明朝"/>
          <w:szCs w:val="21"/>
        </w:rPr>
        <w:t xml:space="preserve">　</w:t>
      </w:r>
      <w:r w:rsidRPr="00604241">
        <w:rPr>
          <w:rFonts w:ascii="ＭＳ 明朝" w:eastAsia="ＭＳ 明朝" w:hAnsi="ＭＳ 明朝"/>
          <w:szCs w:val="21"/>
        </w:rPr>
        <w:t>雇用保険法（昭和４９年法律第１１６号）第７条の規定による届出の義務</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⑵</w:t>
      </w:r>
      <w:r w:rsidR="00E472B6" w:rsidRPr="00604241">
        <w:rPr>
          <w:rFonts w:ascii="ＭＳ 明朝" w:eastAsia="ＭＳ 明朝" w:hAnsi="ＭＳ 明朝"/>
          <w:szCs w:val="21"/>
        </w:rPr>
        <w:t xml:space="preserve">　</w:t>
      </w:r>
      <w:r w:rsidRPr="00604241">
        <w:rPr>
          <w:rFonts w:ascii="ＭＳ 明朝" w:eastAsia="ＭＳ 明朝" w:hAnsi="ＭＳ 明朝" w:hint="eastAsia"/>
          <w:szCs w:val="21"/>
        </w:rPr>
        <w:t>⑴の規定にかかわらず</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受注者は</w:t>
      </w:r>
      <w:r w:rsidR="00332A84" w:rsidRPr="00604241">
        <w:rPr>
          <w:rFonts w:ascii="ＭＳ 明朝" w:eastAsia="ＭＳ 明朝" w:hAnsi="ＭＳ 明朝" w:hint="eastAsia"/>
          <w:szCs w:val="21"/>
        </w:rPr>
        <w:t>，</w:t>
      </w:r>
      <w:r w:rsidR="0092164C" w:rsidRPr="00604241">
        <w:rPr>
          <w:rFonts w:ascii="ＭＳ 明朝" w:eastAsia="ＭＳ 明朝" w:hAnsi="ＭＳ 明朝" w:hint="eastAsia"/>
          <w:szCs w:val="21"/>
        </w:rPr>
        <w:t>社会保険等未加入建設業者と下請</w:t>
      </w:r>
      <w:r w:rsidR="00F03DDE">
        <w:rPr>
          <w:rFonts w:ascii="ＭＳ 明朝" w:eastAsia="ＭＳ 明朝" w:hAnsi="ＭＳ 明朝" w:hint="eastAsia"/>
          <w:szCs w:val="21"/>
        </w:rPr>
        <w:t>契約を締結しなければ工事の施工が困難となる場合その他</w:t>
      </w:r>
      <w:r w:rsidRPr="00604241">
        <w:rPr>
          <w:rFonts w:ascii="ＭＳ 明朝" w:eastAsia="ＭＳ 明朝" w:hAnsi="ＭＳ 明朝" w:hint="eastAsia"/>
          <w:szCs w:val="21"/>
        </w:rPr>
        <w:t>特別</w:t>
      </w:r>
      <w:r w:rsidR="00F03DDE" w:rsidRPr="00F03DDE">
        <w:rPr>
          <w:rFonts w:ascii="ＭＳ 明朝" w:eastAsia="ＭＳ 明朝" w:hAnsi="ＭＳ 明朝" w:hint="eastAsia"/>
          <w:szCs w:val="21"/>
          <w:highlight w:val="cyan"/>
        </w:rPr>
        <w:t>な</w:t>
      </w:r>
      <w:r w:rsidRPr="00604241">
        <w:rPr>
          <w:rFonts w:ascii="ＭＳ 明朝" w:eastAsia="ＭＳ 明朝" w:hAnsi="ＭＳ 明朝" w:hint="eastAsia"/>
          <w:szCs w:val="21"/>
        </w:rPr>
        <w:t>事情がある場合であって発注者が必要であると認める場合には</w:t>
      </w:r>
      <w:r w:rsidR="00332A84" w:rsidRPr="00604241">
        <w:rPr>
          <w:rFonts w:ascii="ＭＳ 明朝" w:eastAsia="ＭＳ 明朝" w:hAnsi="ＭＳ 明朝" w:hint="eastAsia"/>
          <w:szCs w:val="21"/>
        </w:rPr>
        <w:t>，</w:t>
      </w:r>
      <w:r w:rsidR="00F73FBD">
        <w:rPr>
          <w:rFonts w:ascii="ＭＳ 明朝" w:eastAsia="ＭＳ 明朝" w:hAnsi="ＭＳ 明朝" w:hint="eastAsia"/>
          <w:szCs w:val="21"/>
        </w:rPr>
        <w:t>当該社会保険等未加入建設業者を</w:t>
      </w:r>
      <w:r w:rsidRPr="00604241">
        <w:rPr>
          <w:rFonts w:ascii="ＭＳ 明朝" w:eastAsia="ＭＳ 明朝" w:hAnsi="ＭＳ 明朝" w:hint="eastAsia"/>
          <w:szCs w:val="21"/>
        </w:rPr>
        <w:t>下請契約の相手方とすることができる。</w:t>
      </w:r>
    </w:p>
    <w:p w:rsidR="005223D5" w:rsidRPr="00604241" w:rsidRDefault="005223D5" w:rsidP="005223D5">
      <w:pPr>
        <w:ind w:leftChars="200" w:left="420" w:firstLineChars="100" w:firstLine="210"/>
        <w:rPr>
          <w:rFonts w:ascii="ＭＳ 明朝" w:eastAsia="ＭＳ 明朝" w:hAnsi="ＭＳ 明朝"/>
          <w:szCs w:val="21"/>
        </w:rPr>
      </w:pPr>
      <w:r w:rsidRPr="00604241">
        <w:rPr>
          <w:rFonts w:ascii="ＭＳ 明朝" w:eastAsia="ＭＳ 明朝" w:hAnsi="ＭＳ 明朝" w:hint="eastAsia"/>
          <w:szCs w:val="21"/>
        </w:rPr>
        <w:t>この場合において</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受注者は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発注者の指定する期間内（原則１か月）に</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当該社会保険等未加入建設業者が⑴に掲げる届出の義務を履行した事実を確認することができる書類（以下「確認書類」という。）を発注者に提出しなければならない。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⑶</w:t>
      </w:r>
      <w:r w:rsidR="00E472B6" w:rsidRPr="00604241">
        <w:rPr>
          <w:rFonts w:ascii="ＭＳ 明朝" w:eastAsia="ＭＳ 明朝" w:hAnsi="ＭＳ 明朝"/>
          <w:szCs w:val="21"/>
        </w:rPr>
        <w:t xml:space="preserve">　</w:t>
      </w:r>
      <w:r w:rsidRPr="00604241">
        <w:rPr>
          <w:rFonts w:ascii="ＭＳ 明朝" w:eastAsia="ＭＳ 明朝" w:hAnsi="ＭＳ 明朝"/>
          <w:szCs w:val="21"/>
        </w:rPr>
        <w:t>受注者が</w:t>
      </w:r>
      <w:r w:rsidRPr="00604241">
        <w:rPr>
          <w:rFonts w:ascii="ＭＳ 明朝" w:eastAsia="ＭＳ 明朝" w:hAnsi="ＭＳ 明朝" w:hint="eastAsia"/>
          <w:szCs w:val="21"/>
        </w:rPr>
        <w:t>⑴の規定に違反していると発注者が認める場合または⑵の前段の規定により発注者が必要であると認めたにもかかわらず</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受注者が⑵の後段に規定する期間内</w:t>
      </w:r>
      <w:r w:rsidRPr="00604241">
        <w:rPr>
          <w:rFonts w:ascii="ＭＳ 明朝" w:eastAsia="ＭＳ 明朝" w:hAnsi="ＭＳ 明朝"/>
          <w:szCs w:val="21"/>
        </w:rPr>
        <w:t>に</w:t>
      </w:r>
      <w:r w:rsidRPr="00604241">
        <w:rPr>
          <w:rFonts w:ascii="ＭＳ 明朝" w:eastAsia="ＭＳ 明朝" w:hAnsi="ＭＳ 明朝" w:hint="eastAsia"/>
          <w:szCs w:val="21"/>
        </w:rPr>
        <w:t>確認書類を提出しなかった場合には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受注者は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発注者の請求に基づき</w:t>
      </w:r>
      <w:r w:rsidR="00332A84" w:rsidRPr="00604241">
        <w:rPr>
          <w:rFonts w:ascii="ＭＳ 明朝" w:eastAsia="ＭＳ 明朝" w:hAnsi="ＭＳ 明朝" w:hint="eastAsia"/>
          <w:szCs w:val="21"/>
        </w:rPr>
        <w:t>，</w:t>
      </w:r>
      <w:r w:rsidR="00F73FBD">
        <w:rPr>
          <w:rFonts w:ascii="ＭＳ 明朝" w:eastAsia="ＭＳ 明朝" w:hAnsi="ＭＳ 明朝" w:hint="eastAsia"/>
          <w:szCs w:val="21"/>
        </w:rPr>
        <w:t>受注者が当該社会保険等未加入建設業者と締結した</w:t>
      </w:r>
      <w:r w:rsidRPr="00604241">
        <w:rPr>
          <w:rFonts w:ascii="ＭＳ 明朝" w:eastAsia="ＭＳ 明朝" w:hAnsi="ＭＳ 明朝" w:hint="eastAsia"/>
          <w:szCs w:val="21"/>
        </w:rPr>
        <w:t>下請契約の最終請負代金の額の１０分の１に相当する額の違約金を発注者</w:t>
      </w:r>
      <w:bookmarkStart w:id="0" w:name="_GoBack"/>
      <w:bookmarkEnd w:id="0"/>
      <w:r w:rsidRPr="00604241">
        <w:rPr>
          <w:rFonts w:ascii="ＭＳ 明朝" w:eastAsia="ＭＳ 明朝" w:hAnsi="ＭＳ 明朝" w:hint="eastAsia"/>
          <w:szCs w:val="21"/>
        </w:rPr>
        <w:t>の指定する期間内に支払わなければならない。</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⑷</w:t>
      </w:r>
      <w:r w:rsidR="00E472B6" w:rsidRPr="00604241">
        <w:rPr>
          <w:rFonts w:ascii="ＭＳ 明朝" w:eastAsia="ＭＳ 明朝" w:hAnsi="ＭＳ 明朝"/>
          <w:szCs w:val="21"/>
        </w:rPr>
        <w:t xml:space="preserve">　</w:t>
      </w:r>
      <w:r w:rsidRPr="00604241">
        <w:rPr>
          <w:rFonts w:ascii="ＭＳ 明朝" w:eastAsia="ＭＳ 明朝" w:hAnsi="ＭＳ 明朝"/>
          <w:szCs w:val="21"/>
        </w:rPr>
        <w:t>発注者は</w:t>
      </w:r>
      <w:r w:rsidR="00332A84" w:rsidRPr="00604241">
        <w:rPr>
          <w:rFonts w:ascii="ＭＳ 明朝" w:eastAsia="ＭＳ 明朝" w:hAnsi="ＭＳ 明朝"/>
          <w:szCs w:val="21"/>
        </w:rPr>
        <w:t>，</w:t>
      </w:r>
      <w:r w:rsidRPr="00604241">
        <w:rPr>
          <w:rFonts w:ascii="ＭＳ 明朝" w:eastAsia="ＭＳ 明朝" w:hAnsi="ＭＳ 明朝"/>
          <w:szCs w:val="21"/>
        </w:rPr>
        <w:t>受注者が</w:t>
      </w:r>
      <w:r w:rsidRPr="00604241">
        <w:rPr>
          <w:rFonts w:ascii="ＭＳ 明朝" w:eastAsia="ＭＳ 明朝" w:hAnsi="ＭＳ 明朝" w:hint="eastAsia"/>
          <w:szCs w:val="21"/>
        </w:rPr>
        <w:t>⑶の違約金を請求する対象となった場合には</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契約違反として</w:t>
      </w:r>
      <w:r w:rsidR="00332A84" w:rsidRPr="00604241">
        <w:rPr>
          <w:rFonts w:ascii="ＭＳ 明朝" w:eastAsia="ＭＳ 明朝" w:hAnsi="ＭＳ 明朝" w:hint="eastAsia"/>
          <w:szCs w:val="21"/>
        </w:rPr>
        <w:t>，</w:t>
      </w:r>
      <w:r w:rsidRPr="00604241">
        <w:rPr>
          <w:rFonts w:ascii="ＭＳ 明朝" w:eastAsia="ＭＳ 明朝" w:hAnsi="ＭＳ 明朝" w:hint="eastAsia"/>
          <w:szCs w:val="21"/>
        </w:rPr>
        <w:t>受注者に対して指名除外措置及び工事成績評定点の減点を行う。</w:t>
      </w:r>
    </w:p>
    <w:p w:rsidR="005223D5" w:rsidRPr="00604241" w:rsidRDefault="005223D5" w:rsidP="005223D5">
      <w:pPr>
        <w:rPr>
          <w:rFonts w:ascii="ＭＳ 明朝" w:eastAsia="ＭＳ 明朝" w:hAnsi="ＭＳ 明朝"/>
          <w:szCs w:val="21"/>
        </w:rPr>
      </w:pPr>
    </w:p>
    <w:p w:rsidR="005223D5" w:rsidRPr="00604241" w:rsidRDefault="005223D5" w:rsidP="005223D5">
      <w:pPr>
        <w:rPr>
          <w:rFonts w:ascii="ＭＳ 明朝" w:eastAsia="ＭＳ 明朝" w:hAnsi="ＭＳ 明朝"/>
          <w:szCs w:val="21"/>
        </w:rPr>
      </w:pPr>
      <w:r w:rsidRPr="00604241">
        <w:rPr>
          <w:rFonts w:ascii="ＭＳ 明朝" w:eastAsia="ＭＳ 明朝" w:hAnsi="ＭＳ 明朝" w:hint="eastAsia"/>
          <w:szCs w:val="21"/>
        </w:rPr>
        <w:t>１１</w:t>
      </w:r>
      <w:r w:rsidR="00E472B6" w:rsidRPr="00604241">
        <w:rPr>
          <w:rFonts w:ascii="ＭＳ 明朝" w:eastAsia="ＭＳ 明朝" w:hAnsi="ＭＳ 明朝"/>
          <w:szCs w:val="21"/>
        </w:rPr>
        <w:t xml:space="preserve">　</w:t>
      </w:r>
      <w:r w:rsidRPr="00604241">
        <w:rPr>
          <w:rFonts w:ascii="ＭＳ 明朝" w:eastAsia="ＭＳ 明朝" w:hAnsi="ＭＳ 明朝"/>
          <w:szCs w:val="21"/>
        </w:rPr>
        <w:t>その他</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⑴</w:t>
      </w:r>
      <w:r w:rsidR="00E472B6" w:rsidRPr="00604241">
        <w:rPr>
          <w:rFonts w:ascii="ＭＳ 明朝" w:eastAsia="ＭＳ 明朝" w:hAnsi="ＭＳ 明朝"/>
          <w:szCs w:val="21"/>
        </w:rPr>
        <w:t xml:space="preserve">　</w:t>
      </w:r>
      <w:r w:rsidRPr="00604241">
        <w:rPr>
          <w:rFonts w:ascii="ＭＳ 明朝" w:eastAsia="ＭＳ 明朝" w:hAnsi="ＭＳ 明朝"/>
          <w:szCs w:val="21"/>
        </w:rPr>
        <w:t>入札</w:t>
      </w:r>
      <w:r w:rsidR="00F03DDE" w:rsidRPr="00F03DDE">
        <w:rPr>
          <w:rFonts w:ascii="ＭＳ 明朝" w:eastAsia="ＭＳ 明朝" w:hAnsi="ＭＳ 明朝" w:hint="eastAsia"/>
          <w:szCs w:val="21"/>
          <w:highlight w:val="cyan"/>
        </w:rPr>
        <w:t>参加</w:t>
      </w:r>
      <w:r w:rsidRPr="00604241">
        <w:rPr>
          <w:rFonts w:ascii="ＭＳ 明朝" w:eastAsia="ＭＳ 明朝" w:hAnsi="ＭＳ 明朝"/>
          <w:szCs w:val="21"/>
        </w:rPr>
        <w:t>者は</w:t>
      </w:r>
      <w:r w:rsidR="00332A84" w:rsidRPr="00604241">
        <w:rPr>
          <w:rFonts w:ascii="ＭＳ 明朝" w:eastAsia="ＭＳ 明朝" w:hAnsi="ＭＳ 明朝"/>
          <w:szCs w:val="21"/>
        </w:rPr>
        <w:t>，</w:t>
      </w:r>
      <w:r w:rsidRPr="00604241">
        <w:rPr>
          <w:rFonts w:ascii="ＭＳ 明朝" w:eastAsia="ＭＳ 明朝" w:hAnsi="ＭＳ 明朝"/>
          <w:szCs w:val="21"/>
        </w:rPr>
        <w:t>消費税に係る課税業者であるか免税業者であるかを問わず見積もった契約希望金</w:t>
      </w:r>
      <w:r w:rsidR="00CC08A0">
        <w:rPr>
          <w:rFonts w:ascii="ＭＳ 明朝" w:eastAsia="ＭＳ 明朝" w:hAnsi="ＭＳ 明朝" w:hint="eastAsia"/>
          <w:szCs w:val="21"/>
        </w:rPr>
        <w:t>額の１１０</w:t>
      </w:r>
      <w:r w:rsidRPr="00604241">
        <w:rPr>
          <w:rFonts w:ascii="ＭＳ 明朝" w:eastAsia="ＭＳ 明朝" w:hAnsi="ＭＳ 明朝" w:hint="eastAsia"/>
          <w:szCs w:val="21"/>
        </w:rPr>
        <w:t>分の１００に相当する金額を入札書に記載すること。</w:t>
      </w:r>
    </w:p>
    <w:p w:rsidR="005223D5" w:rsidRPr="00604241" w:rsidRDefault="005223D5" w:rsidP="005223D5">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⑵</w:t>
      </w:r>
      <w:r w:rsidR="00E472B6" w:rsidRPr="00604241">
        <w:rPr>
          <w:rFonts w:ascii="ＭＳ 明朝" w:eastAsia="ＭＳ 明朝" w:hAnsi="ＭＳ 明朝"/>
          <w:szCs w:val="21"/>
        </w:rPr>
        <w:t xml:space="preserve">　</w:t>
      </w:r>
      <w:r w:rsidRPr="00604241">
        <w:rPr>
          <w:rFonts w:ascii="ＭＳ 明朝" w:eastAsia="ＭＳ 明朝" w:hAnsi="ＭＳ 明朝"/>
          <w:szCs w:val="21"/>
        </w:rPr>
        <w:t>書類の作成及び提出に要する費用は</w:t>
      </w:r>
      <w:r w:rsidR="00332A84" w:rsidRPr="00604241">
        <w:rPr>
          <w:rFonts w:ascii="ＭＳ 明朝" w:eastAsia="ＭＳ 明朝" w:hAnsi="ＭＳ 明朝"/>
          <w:szCs w:val="21"/>
        </w:rPr>
        <w:t>，</w:t>
      </w:r>
      <w:r w:rsidRPr="00604241">
        <w:rPr>
          <w:rFonts w:ascii="ＭＳ 明朝" w:eastAsia="ＭＳ 明朝" w:hAnsi="ＭＳ 明朝"/>
          <w:szCs w:val="21"/>
        </w:rPr>
        <w:t>提出者の負担とする。</w:t>
      </w:r>
    </w:p>
    <w:p w:rsidR="004F58EF" w:rsidRDefault="005223D5" w:rsidP="00E472B6">
      <w:pPr>
        <w:ind w:leftChars="100" w:left="420" w:hangingChars="100" w:hanging="210"/>
        <w:rPr>
          <w:rFonts w:ascii="ＭＳ 明朝" w:eastAsia="ＭＳ 明朝" w:hAnsi="ＭＳ 明朝"/>
          <w:szCs w:val="21"/>
        </w:rPr>
      </w:pPr>
      <w:r w:rsidRPr="00604241">
        <w:rPr>
          <w:rFonts w:ascii="ＭＳ 明朝" w:eastAsia="ＭＳ 明朝" w:hAnsi="ＭＳ 明朝" w:hint="eastAsia"/>
          <w:szCs w:val="21"/>
        </w:rPr>
        <w:t>⑶</w:t>
      </w:r>
      <w:r w:rsidR="00E472B6" w:rsidRPr="00604241">
        <w:rPr>
          <w:rFonts w:ascii="ＭＳ 明朝" w:eastAsia="ＭＳ 明朝" w:hAnsi="ＭＳ 明朝"/>
          <w:szCs w:val="21"/>
        </w:rPr>
        <w:t xml:space="preserve">　</w:t>
      </w:r>
      <w:r w:rsidRPr="00604241">
        <w:rPr>
          <w:rFonts w:ascii="ＭＳ 明朝" w:eastAsia="ＭＳ 明朝" w:hAnsi="ＭＳ 明朝"/>
          <w:szCs w:val="21"/>
        </w:rPr>
        <w:t>提出された書類は返却しない。</w:t>
      </w:r>
    </w:p>
    <w:p w:rsidR="00350C8A" w:rsidRPr="00350C8A" w:rsidRDefault="00367774" w:rsidP="00350C8A">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⑷　</w:t>
      </w:r>
      <w:r w:rsidR="004D50A6">
        <w:rPr>
          <w:rFonts w:ascii="ＭＳ 明朝" w:eastAsia="ＭＳ 明朝" w:hAnsi="ＭＳ 明朝" w:hint="eastAsia"/>
          <w:szCs w:val="21"/>
        </w:rPr>
        <w:t>工事の施工に際し，工事の一部（</w:t>
      </w:r>
      <w:r w:rsidR="004D50A6" w:rsidRPr="00F03DDE">
        <w:rPr>
          <w:rFonts w:ascii="ＭＳ 明朝" w:eastAsia="ＭＳ 明朝" w:hAnsi="ＭＳ 明朝" w:hint="eastAsia"/>
          <w:szCs w:val="21"/>
          <w:highlight w:val="cyan"/>
        </w:rPr>
        <w:t>主</w:t>
      </w:r>
      <w:r w:rsidR="00F03DDE" w:rsidRPr="00F03DDE">
        <w:rPr>
          <w:rFonts w:ascii="ＭＳ 明朝" w:eastAsia="ＭＳ 明朝" w:hAnsi="ＭＳ 明朝" w:hint="eastAsia"/>
          <w:szCs w:val="21"/>
          <w:highlight w:val="cyan"/>
        </w:rPr>
        <w:t>たる</w:t>
      </w:r>
      <w:r w:rsidR="004D50A6">
        <w:rPr>
          <w:rFonts w:ascii="ＭＳ 明朝" w:eastAsia="ＭＳ 明朝" w:hAnsi="ＭＳ 明朝" w:hint="eastAsia"/>
          <w:szCs w:val="21"/>
        </w:rPr>
        <w:t>部分を除く。）を第三者に請け負わせようとする場合は，海田町内に事業所を有する業者を活用するよう努めること。また，資材等の購入についても，海田町内の事業所を利用するよう努めること。</w:t>
      </w:r>
    </w:p>
    <w:sectPr w:rsidR="00350C8A" w:rsidRPr="00350C8A" w:rsidSect="00653FAC">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D5" w:rsidRDefault="005223D5" w:rsidP="005223D5">
      <w:r>
        <w:separator/>
      </w:r>
    </w:p>
  </w:endnote>
  <w:endnote w:type="continuationSeparator" w:id="0">
    <w:p w:rsidR="005223D5" w:rsidRDefault="005223D5" w:rsidP="0052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D5" w:rsidRDefault="005223D5" w:rsidP="005223D5">
      <w:r>
        <w:separator/>
      </w:r>
    </w:p>
  </w:footnote>
  <w:footnote w:type="continuationSeparator" w:id="0">
    <w:p w:rsidR="005223D5" w:rsidRDefault="005223D5" w:rsidP="00522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C7"/>
    <w:rsid w:val="00012566"/>
    <w:rsid w:val="001630E0"/>
    <w:rsid w:val="00183920"/>
    <w:rsid w:val="00192949"/>
    <w:rsid w:val="002B2A17"/>
    <w:rsid w:val="002B7F89"/>
    <w:rsid w:val="00332A84"/>
    <w:rsid w:val="00350C8A"/>
    <w:rsid w:val="00367774"/>
    <w:rsid w:val="00494B27"/>
    <w:rsid w:val="004D50A6"/>
    <w:rsid w:val="004F58EF"/>
    <w:rsid w:val="005223D5"/>
    <w:rsid w:val="00604241"/>
    <w:rsid w:val="0061437C"/>
    <w:rsid w:val="006A3CC0"/>
    <w:rsid w:val="007172DA"/>
    <w:rsid w:val="00777AF8"/>
    <w:rsid w:val="0078581C"/>
    <w:rsid w:val="007D3E84"/>
    <w:rsid w:val="007E1D44"/>
    <w:rsid w:val="007F1590"/>
    <w:rsid w:val="008A6AC7"/>
    <w:rsid w:val="009136D6"/>
    <w:rsid w:val="0092164C"/>
    <w:rsid w:val="00B65609"/>
    <w:rsid w:val="00B80D4D"/>
    <w:rsid w:val="00BC20A1"/>
    <w:rsid w:val="00C15EF1"/>
    <w:rsid w:val="00C31D1A"/>
    <w:rsid w:val="00CA239F"/>
    <w:rsid w:val="00CC08A0"/>
    <w:rsid w:val="00D4742C"/>
    <w:rsid w:val="00D70C95"/>
    <w:rsid w:val="00E321A4"/>
    <w:rsid w:val="00E4014B"/>
    <w:rsid w:val="00E472B6"/>
    <w:rsid w:val="00E54887"/>
    <w:rsid w:val="00E62C30"/>
    <w:rsid w:val="00EA102D"/>
    <w:rsid w:val="00EF25B8"/>
    <w:rsid w:val="00F03DDE"/>
    <w:rsid w:val="00F04142"/>
    <w:rsid w:val="00F73FBD"/>
    <w:rsid w:val="00F92033"/>
    <w:rsid w:val="00FB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3D5"/>
    <w:pPr>
      <w:tabs>
        <w:tab w:val="center" w:pos="4252"/>
        <w:tab w:val="right" w:pos="8504"/>
      </w:tabs>
      <w:snapToGrid w:val="0"/>
    </w:pPr>
  </w:style>
  <w:style w:type="character" w:customStyle="1" w:styleId="a4">
    <w:name w:val="ヘッダー (文字)"/>
    <w:basedOn w:val="a0"/>
    <w:link w:val="a3"/>
    <w:uiPriority w:val="99"/>
    <w:rsid w:val="005223D5"/>
  </w:style>
  <w:style w:type="paragraph" w:styleId="a5">
    <w:name w:val="footer"/>
    <w:basedOn w:val="a"/>
    <w:link w:val="a6"/>
    <w:uiPriority w:val="99"/>
    <w:unhideWhenUsed/>
    <w:rsid w:val="005223D5"/>
    <w:pPr>
      <w:tabs>
        <w:tab w:val="center" w:pos="4252"/>
        <w:tab w:val="right" w:pos="8504"/>
      </w:tabs>
      <w:snapToGrid w:val="0"/>
    </w:pPr>
  </w:style>
  <w:style w:type="character" w:customStyle="1" w:styleId="a6">
    <w:name w:val="フッター (文字)"/>
    <w:basedOn w:val="a0"/>
    <w:link w:val="a5"/>
    <w:uiPriority w:val="99"/>
    <w:rsid w:val="005223D5"/>
  </w:style>
  <w:style w:type="paragraph" w:styleId="a7">
    <w:name w:val="Balloon Text"/>
    <w:basedOn w:val="a"/>
    <w:link w:val="a8"/>
    <w:uiPriority w:val="99"/>
    <w:semiHidden/>
    <w:unhideWhenUsed/>
    <w:rsid w:val="00B80D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0D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3D5"/>
    <w:pPr>
      <w:tabs>
        <w:tab w:val="center" w:pos="4252"/>
        <w:tab w:val="right" w:pos="8504"/>
      </w:tabs>
      <w:snapToGrid w:val="0"/>
    </w:pPr>
  </w:style>
  <w:style w:type="character" w:customStyle="1" w:styleId="a4">
    <w:name w:val="ヘッダー (文字)"/>
    <w:basedOn w:val="a0"/>
    <w:link w:val="a3"/>
    <w:uiPriority w:val="99"/>
    <w:rsid w:val="005223D5"/>
  </w:style>
  <w:style w:type="paragraph" w:styleId="a5">
    <w:name w:val="footer"/>
    <w:basedOn w:val="a"/>
    <w:link w:val="a6"/>
    <w:uiPriority w:val="99"/>
    <w:unhideWhenUsed/>
    <w:rsid w:val="005223D5"/>
    <w:pPr>
      <w:tabs>
        <w:tab w:val="center" w:pos="4252"/>
        <w:tab w:val="right" w:pos="8504"/>
      </w:tabs>
      <w:snapToGrid w:val="0"/>
    </w:pPr>
  </w:style>
  <w:style w:type="character" w:customStyle="1" w:styleId="a6">
    <w:name w:val="フッター (文字)"/>
    <w:basedOn w:val="a0"/>
    <w:link w:val="a5"/>
    <w:uiPriority w:val="99"/>
    <w:rsid w:val="005223D5"/>
  </w:style>
  <w:style w:type="paragraph" w:styleId="a7">
    <w:name w:val="Balloon Text"/>
    <w:basedOn w:val="a"/>
    <w:link w:val="a8"/>
    <w:uiPriority w:val="99"/>
    <w:semiHidden/>
    <w:unhideWhenUsed/>
    <w:rsid w:val="00B80D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0D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875</Words>
  <Characters>4990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播磨　玄樹</dc:creator>
  <cp:lastModifiedBy>播磨　玄樹</cp:lastModifiedBy>
  <cp:revision>3</cp:revision>
  <cp:lastPrinted>2019-12-06T01:22:00Z</cp:lastPrinted>
  <dcterms:created xsi:type="dcterms:W3CDTF">2019-12-23T08:24:00Z</dcterms:created>
  <dcterms:modified xsi:type="dcterms:W3CDTF">2019-12-23T08:27:00Z</dcterms:modified>
</cp:coreProperties>
</file>