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CF" w:rsidRPr="00E169CF" w:rsidRDefault="00E169CF" w:rsidP="00E169CF">
      <w:pPr>
        <w:spacing w:after="300"/>
        <w:jc w:val="left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様式第１号（第２条関係）</w:t>
      </w:r>
    </w:p>
    <w:p w:rsidR="001A0999" w:rsidRPr="00E169CF" w:rsidRDefault="00E169CF" w:rsidP="00E169CF">
      <w:pPr>
        <w:spacing w:after="300"/>
        <w:jc w:val="center"/>
        <w:rPr>
          <w:snapToGrid w:val="0"/>
          <w:sz w:val="24"/>
        </w:rPr>
      </w:pPr>
      <w:r w:rsidRPr="00E169CF">
        <w:rPr>
          <w:snapToGrid w:val="0"/>
          <w:sz w:val="28"/>
        </w:rPr>
        <w:fldChar w:fldCharType="begin"/>
      </w:r>
      <w:r w:rsidRPr="00E169CF">
        <w:rPr>
          <w:snapToGrid w:val="0"/>
          <w:sz w:val="28"/>
        </w:rPr>
        <w:instrText xml:space="preserve"> eq \o\ad(</w:instrText>
      </w:r>
      <w:r w:rsidRPr="00E169CF">
        <w:rPr>
          <w:rFonts w:hint="eastAsia"/>
          <w:snapToGrid w:val="0"/>
          <w:sz w:val="28"/>
        </w:rPr>
        <w:instrText>公園内行為許可申請書</w:instrText>
      </w:r>
      <w:r w:rsidRPr="00E169CF">
        <w:rPr>
          <w:snapToGrid w:val="0"/>
          <w:sz w:val="28"/>
        </w:rPr>
        <w:instrText>,</w:instrText>
      </w:r>
      <w:r w:rsidRPr="00E169CF">
        <w:rPr>
          <w:rFonts w:hint="eastAsia"/>
          <w:snapToGrid w:val="0"/>
          <w:sz w:val="28"/>
        </w:rPr>
        <w:instrText xml:space="preserve">　　　　　　　　　　　　　　　</w:instrText>
      </w:r>
      <w:r w:rsidRPr="00E169CF">
        <w:rPr>
          <w:snapToGrid w:val="0"/>
          <w:sz w:val="28"/>
        </w:rPr>
        <w:instrText>)</w:instrText>
      </w:r>
      <w:r w:rsidRPr="00E169CF">
        <w:rPr>
          <w:snapToGrid w:val="0"/>
          <w:sz w:val="28"/>
        </w:rPr>
        <w:fldChar w:fldCharType="end"/>
      </w:r>
      <w:r w:rsidR="001A0999">
        <w:rPr>
          <w:rFonts w:hint="eastAsia"/>
          <w:snapToGrid w:val="0"/>
          <w:vanish/>
        </w:rPr>
        <w:t>公園内行為許可申請書</w:t>
      </w:r>
    </w:p>
    <w:p w:rsidR="001A0999" w:rsidRDefault="001A0999">
      <w:pPr>
        <w:spacing w:after="3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A0999" w:rsidRDefault="0059753A">
      <w:pPr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海田町長</w:t>
      </w:r>
      <w:bookmarkStart w:id="0" w:name="_GoBack"/>
      <w:bookmarkEnd w:id="0"/>
      <w:r w:rsidR="00E169CF">
        <w:rPr>
          <w:rFonts w:hint="eastAsia"/>
          <w:snapToGrid w:val="0"/>
        </w:rPr>
        <w:t xml:space="preserve">　</w:t>
      </w:r>
      <w:r w:rsidR="001A0999">
        <w:rPr>
          <w:rFonts w:hint="eastAsia"/>
          <w:snapToGrid w:val="0"/>
        </w:rPr>
        <w:t>様</w:t>
      </w:r>
    </w:p>
    <w:p w:rsidR="001A0999" w:rsidRDefault="001A099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　　　　</w:t>
      </w:r>
    </w:p>
    <w:p w:rsidR="001A0999" w:rsidRDefault="001A099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　　　　</w:t>
      </w:r>
    </w:p>
    <w:p w:rsidR="00E169CF" w:rsidRDefault="00E169CF" w:rsidP="00E169CF">
      <w:pPr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Pr="009655AE">
        <w:rPr>
          <w:rFonts w:hint="eastAsia"/>
          <w:snapToGrid w:val="0"/>
          <w:kern w:val="0"/>
          <w:fitText w:val="840" w:id="865250560"/>
        </w:rPr>
        <w:t>団 体 名</w:t>
      </w:r>
    </w:p>
    <w:p w:rsidR="001A0999" w:rsidRDefault="001A099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169CF" w:rsidRDefault="001A0999" w:rsidP="00E169CF">
      <w:pPr>
        <w:spacing w:after="300" w:line="50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\o\al(\s\up  6(</w:instrText>
      </w:r>
      <w:r>
        <w:rPr>
          <w:rFonts w:hint="eastAsia"/>
          <w:snapToGrid w:val="0"/>
        </w:rPr>
        <w:instrText>法人にあっては，主たる事務所の所在地，</w:instrText>
      </w:r>
      <w:r>
        <w:rPr>
          <w:snapToGrid w:val="0"/>
        </w:rPr>
        <w:instrText>),\s\do  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法人にあっては，主たる事務所の所在地，名称及び代表者の氏名</w:t>
      </w:r>
    </w:p>
    <w:p w:rsidR="00E169CF" w:rsidRDefault="00E169CF" w:rsidP="00E169CF">
      <w:pPr>
        <w:spacing w:after="300" w:line="500" w:lineRule="exact"/>
        <w:ind w:right="840" w:firstLineChars="1800" w:firstLine="3780"/>
        <w:rPr>
          <w:snapToGrid w:val="0"/>
        </w:rPr>
      </w:pPr>
      <w:r>
        <w:rPr>
          <w:rFonts w:hint="eastAsia"/>
          <w:snapToGrid w:val="0"/>
        </w:rPr>
        <w:t>電話番号　　　　　－</w:t>
      </w:r>
    </w:p>
    <w:p w:rsidR="001A0999" w:rsidRDefault="001A0999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海田町公園条例第３条第２項の規定により，次のとおり申請します。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844"/>
      </w:tblGrid>
      <w:tr w:rsidR="001A0999" w:rsidTr="00852939">
        <w:trPr>
          <w:trHeight w:hRule="exact" w:val="916"/>
        </w:trPr>
        <w:tc>
          <w:tcPr>
            <w:tcW w:w="2310" w:type="dxa"/>
            <w:vAlign w:val="center"/>
          </w:tcPr>
          <w:p w:rsidR="001A0999" w:rsidRDefault="001A099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行為の種別</w:t>
            </w:r>
          </w:p>
        </w:tc>
        <w:tc>
          <w:tcPr>
            <w:tcW w:w="5844" w:type="dxa"/>
            <w:vAlign w:val="center"/>
          </w:tcPr>
          <w:p w:rsidR="001A0999" w:rsidRDefault="001A0999">
            <w:pPr>
              <w:rPr>
                <w:rFonts w:cs="Times New Roman"/>
                <w:snapToGrid w:val="0"/>
              </w:rPr>
            </w:pPr>
          </w:p>
        </w:tc>
      </w:tr>
      <w:tr w:rsidR="001A0999" w:rsidTr="00E169CF">
        <w:trPr>
          <w:trHeight w:hRule="exact" w:val="856"/>
        </w:trPr>
        <w:tc>
          <w:tcPr>
            <w:tcW w:w="2310" w:type="dxa"/>
            <w:vAlign w:val="center"/>
          </w:tcPr>
          <w:p w:rsidR="001A0999" w:rsidRDefault="001A099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行為をする公園名</w:t>
            </w:r>
          </w:p>
        </w:tc>
        <w:tc>
          <w:tcPr>
            <w:tcW w:w="5844" w:type="dxa"/>
            <w:vAlign w:val="center"/>
          </w:tcPr>
          <w:p w:rsidR="001A0999" w:rsidRDefault="001A0999">
            <w:pPr>
              <w:rPr>
                <w:rFonts w:cs="Times New Roman"/>
                <w:snapToGrid w:val="0"/>
              </w:rPr>
            </w:pPr>
          </w:p>
        </w:tc>
      </w:tr>
      <w:tr w:rsidR="001A0999" w:rsidTr="00E169CF">
        <w:trPr>
          <w:trHeight w:hRule="exact" w:val="840"/>
        </w:trPr>
        <w:tc>
          <w:tcPr>
            <w:tcW w:w="2310" w:type="dxa"/>
            <w:vAlign w:val="center"/>
          </w:tcPr>
          <w:p w:rsidR="001A0999" w:rsidRDefault="001A099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5844" w:type="dxa"/>
            <w:vAlign w:val="center"/>
          </w:tcPr>
          <w:p w:rsidR="001A0999" w:rsidRDefault="001A0999">
            <w:pPr>
              <w:rPr>
                <w:rFonts w:cs="Times New Roman"/>
                <w:snapToGrid w:val="0"/>
              </w:rPr>
            </w:pPr>
          </w:p>
        </w:tc>
      </w:tr>
      <w:tr w:rsidR="001A0999" w:rsidTr="00E169CF">
        <w:trPr>
          <w:trHeight w:hRule="exact" w:val="852"/>
        </w:trPr>
        <w:tc>
          <w:tcPr>
            <w:tcW w:w="2310" w:type="dxa"/>
            <w:vAlign w:val="center"/>
          </w:tcPr>
          <w:p w:rsidR="001A0999" w:rsidRDefault="001A099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行為の日時又は時間</w:t>
            </w:r>
          </w:p>
        </w:tc>
        <w:tc>
          <w:tcPr>
            <w:tcW w:w="5844" w:type="dxa"/>
            <w:vAlign w:val="center"/>
          </w:tcPr>
          <w:p w:rsidR="001A0999" w:rsidRDefault="001A0999">
            <w:pPr>
              <w:rPr>
                <w:rFonts w:cs="Times New Roman"/>
                <w:snapToGrid w:val="0"/>
              </w:rPr>
            </w:pPr>
          </w:p>
        </w:tc>
      </w:tr>
      <w:tr w:rsidR="001A0999" w:rsidTr="00E169CF">
        <w:trPr>
          <w:trHeight w:hRule="exact" w:val="850"/>
        </w:trPr>
        <w:tc>
          <w:tcPr>
            <w:tcW w:w="2310" w:type="dxa"/>
            <w:vAlign w:val="center"/>
          </w:tcPr>
          <w:p w:rsidR="001A0999" w:rsidRDefault="001A099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5844" w:type="dxa"/>
            <w:vAlign w:val="center"/>
          </w:tcPr>
          <w:p w:rsidR="001A0999" w:rsidRDefault="001A0999">
            <w:pPr>
              <w:rPr>
                <w:rFonts w:cs="Times New Roman"/>
                <w:snapToGrid w:val="0"/>
              </w:rPr>
            </w:pPr>
          </w:p>
        </w:tc>
      </w:tr>
      <w:tr w:rsidR="001A0999" w:rsidTr="00E169CF">
        <w:trPr>
          <w:trHeight w:hRule="exact" w:val="848"/>
        </w:trPr>
        <w:tc>
          <w:tcPr>
            <w:tcW w:w="2310" w:type="dxa"/>
            <w:vAlign w:val="center"/>
          </w:tcPr>
          <w:p w:rsidR="001A0999" w:rsidRDefault="001A099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5844" w:type="dxa"/>
            <w:vAlign w:val="center"/>
          </w:tcPr>
          <w:p w:rsidR="001A0999" w:rsidRDefault="001A0999">
            <w:pPr>
              <w:rPr>
                <w:rFonts w:cs="Times New Roman"/>
                <w:snapToGrid w:val="0"/>
              </w:rPr>
            </w:pPr>
          </w:p>
        </w:tc>
      </w:tr>
    </w:tbl>
    <w:p w:rsidR="001A0999" w:rsidRDefault="001A0999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１　行為の種別の欄には，例えば「物品の販売」，「物品の頒布」等と記載すること。</w:t>
      </w:r>
    </w:p>
    <w:p w:rsidR="001A0999" w:rsidRDefault="001A099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行為をする公園名の欄には，行為をしようとする公園名を記載すること。</w:t>
      </w:r>
    </w:p>
    <w:p w:rsidR="001A0999" w:rsidRDefault="001A099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３　行為の場所については位置図を添付すること。</w:t>
      </w:r>
    </w:p>
    <w:sectPr w:rsidR="001A0999" w:rsidSect="00E169CF">
      <w:headerReference w:type="default" r:id="rId7"/>
      <w:footerReference w:type="default" r:id="rId8"/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39" w:rsidRDefault="008529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2939" w:rsidRDefault="008529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39" w:rsidRDefault="0085293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39" w:rsidRDefault="008529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2939" w:rsidRDefault="008529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39" w:rsidRDefault="0085293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0999"/>
    <w:rsid w:val="001A0999"/>
    <w:rsid w:val="001A6B0F"/>
    <w:rsid w:val="003B37B0"/>
    <w:rsid w:val="0059753A"/>
    <w:rsid w:val="00852939"/>
    <w:rsid w:val="009655AE"/>
    <w:rsid w:val="00E1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29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29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29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2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190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法規書籍印刷株式会社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海田町</cp:lastModifiedBy>
  <cp:revision>3</cp:revision>
  <cp:lastPrinted>2015-03-18T01:56:00Z</cp:lastPrinted>
  <dcterms:created xsi:type="dcterms:W3CDTF">2015-03-18T01:58:00Z</dcterms:created>
  <dcterms:modified xsi:type="dcterms:W3CDTF">2015-11-16T03:08:00Z</dcterms:modified>
</cp:coreProperties>
</file>