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40A66F7" w14:textId="77777777" w:rsidR="0063258E" w:rsidRDefault="0063258E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契約保証金払戻請求書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E1D0724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AA7E232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59D6425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21799F6" w14:textId="77777777" w:rsidR="0063258E" w:rsidRDefault="0063258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E7A46E2" w14:textId="77777777" w:rsidR="0063258E" w:rsidRDefault="0063258E">
      <w:pPr>
        <w:ind w:firstLine="5280" w:firstLineChars="2200"/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3FE481C" w14:textId="77777777" w:rsidR="0063258E" w:rsidRDefault="008E574B"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海</w:t>
      </w:r>
      <w:r w:rsidR="006325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田</w:t>
      </w:r>
      <w:r w:rsidR="0063258E">
        <w:rPr>
          <w:rFonts w:hint="eastAsia"/>
          <w:sz w:val="24"/>
        </w:rPr>
        <w:t xml:space="preserve">　町　長　</w:t>
      </w:r>
      <w:r w:rsidR="0063258E">
        <w:rPr>
          <w:rFonts w:hint="eastAsia"/>
          <w:sz w:val="24"/>
        </w:rPr>
        <w:t xml:space="preserve"> </w:t>
      </w:r>
      <w:r w:rsidR="0063258E">
        <w:rPr>
          <w:rFonts w:hint="eastAsia"/>
          <w:sz w:val="24"/>
        </w:rPr>
        <w:t>様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D212553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BA1C21C" w14:textId="77777777" w:rsidR="0063258E" w:rsidRDefault="0063258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請求者住所</w:t>
      </w:r>
      <w:r>
        <w:rPr>
          <w:rFonts w:hint="eastAsia"/>
          <w:sz w:val="24"/>
        </w:rPr>
        <w:t xml:space="preserve"> </w:t>
      </w:r>
      <w:r w:rsidR="00AA25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A25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7A087A9" w14:textId="77777777" w:rsidR="0063258E" w:rsidRDefault="0063258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</w:t>
      </w:r>
      <w:r w:rsidR="00AA25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AA25B8">
        <w:rPr>
          <w:rFonts w:hint="eastAsia"/>
          <w:sz w:val="24"/>
        </w:rPr>
        <w:t xml:space="preserve">㊞　　　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4812FEA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B1815D4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60A1633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C024E23" w14:textId="77777777" w:rsidR="0063258E" w:rsidRDefault="0063258E"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下記の契約において、工事（業務）が完了したので、契約保証金の払い戻しを請求します。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F7C639E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2066224" w14:textId="77777777" w:rsidR="0063258E" w:rsidRDefault="0063258E">
      <w:pPr>
        <w:rPr>
          <w:rFonts w:hint="eastAsia"/>
          <w:sz w:val="24"/>
        </w:rPr>
      </w:pPr>
    </w:p>
    <w:tbl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dxa" w:w="9459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0" w:firstRow="0" w:lastColumn="0" w:lastRow="0" w:noHBand="1" w:noVBand="1" w:val="0600"/>
      </w:tblPr>
      <w:tblGrid>
        <w:gridCol w:w="3519"/>
        <w:gridCol w:w="5940"/>
      </w:tblGrid>
      <w:tr w14:paraId="766ADEC0" w14:textId="77777777" w:rsidR="0063258E">
        <w:trPr>
          <w:trHeight w:val="720"/>
          <w:jc w:val="center"/>
        </w:trPr>
        <w:tc>
          <w:tcPr>
            <w:tcW w:type="dxa" w:w="3519"/>
            <w:vAlign w:val="center"/>
          </w:tcPr>
          <w:p w14:paraId="39EFCC54" w14:textId="77777777" w:rsidR="0063258E" w:rsidRDefault="00632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請負契約工事（業務）名</w:t>
            </w:r>
          </w:p>
        </w:tc>
        <w:tc>
          <w:tcPr>
            <w:tcW w:type="dxa" w:w="5940"/>
            <w:vAlign w:val="center"/>
          </w:tcPr>
          <w:p w14:paraId="3F7E96C5" w14:textId="77777777" w:rsidR="0063258E" w:rsidRDefault="0063258E" w:rsidRPr="00A341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14:paraId="3B52725B" w14:textId="77777777" w:rsidR="0063258E">
        <w:trPr>
          <w:trHeight w:val="720"/>
          <w:jc w:val="center"/>
        </w:trPr>
        <w:tc>
          <w:tcPr>
            <w:tcW w:type="dxa" w:w="3519"/>
            <w:vAlign w:val="center"/>
          </w:tcPr>
          <w:p w14:paraId="7CF06E1F" w14:textId="77777777" w:rsidR="0063258E" w:rsidRDefault="00632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契約保証金額</w:t>
            </w:r>
          </w:p>
        </w:tc>
        <w:tc>
          <w:tcPr>
            <w:tcW w:type="dxa" w:w="5940"/>
            <w:vAlign w:val="center"/>
          </w:tcPr>
          <w:p w14:paraId="2EBD9D90" w14:textId="77777777" w:rsidR="0063258E" w:rsidRDefault="00A3410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63258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14:paraId="21F0FA63" w14:textId="77777777" w:rsidR="0063258E">
        <w:trPr>
          <w:trHeight w:val="720"/>
          <w:jc w:val="center"/>
        </w:trPr>
        <w:tc>
          <w:tcPr>
            <w:tcW w:type="dxa" w:w="3519"/>
            <w:vAlign w:val="center"/>
          </w:tcPr>
          <w:p w14:paraId="64F9ED1D" w14:textId="77777777" w:rsidR="0063258E" w:rsidRDefault="00632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期（履行期間）</w:t>
            </w:r>
          </w:p>
        </w:tc>
        <w:tc>
          <w:tcPr>
            <w:tcW w:type="dxa" w:w="5940"/>
            <w:vAlign w:val="center"/>
          </w:tcPr>
          <w:p w14:paraId="630A6C7E" w14:textId="77777777" w:rsidR="0063258E" w:rsidRDefault="00632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</w:t>
            </w:r>
            <w:r>
              <w:rPr>
                <w:rFonts w:hint="eastAsia"/>
                <w:sz w:val="24"/>
              </w:rPr>
              <w:t xml:space="preserve"/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/>
            </w:r>
            <w:r>
              <w:rPr>
                <w:rFonts w:hint="eastAsia"/>
                <w:sz w:val="24"/>
              </w:rPr>
              <w:t>令和　年　　月　　日</w:t>
            </w:r>
          </w:p>
        </w:tc>
      </w:tr>
    </w:tbl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4C26EEC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2262E1A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DC3512C" w14:textId="77777777" w:rsidR="0063258E" w:rsidRDefault="0063258E">
      <w:pPr>
        <w:rPr>
          <w:rFonts w:hint="eastAsia"/>
          <w:sz w:val="24"/>
        </w:rPr>
      </w:pP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90DC187" w14:textId="77777777" w:rsidR="0063258E" w:rsidRDefault="0063258E">
      <w:pPr>
        <w:rPr>
          <w:rFonts w:hint="eastAsia"/>
          <w:sz w:val="24"/>
        </w:rPr>
      </w:pPr>
      <w:r>
        <w:rPr>
          <w:rFonts w:hint="eastAsia"/>
          <w:sz w:val="24"/>
        </w:rPr>
        <w:t>※上記の契約保証金は、次の口座に振り込んでください。</w:t>
      </w:r>
    </w:p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FC628E4" w14:textId="77777777" w:rsidR="0063258E" w:rsidRDefault="0063258E">
      <w:pPr>
        <w:rPr>
          <w:rFonts w:hint="eastAsia"/>
          <w:sz w:val="24"/>
        </w:rPr>
      </w:pPr>
    </w:p>
    <w:tbl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auto" w:w="0"/>
        <w:tblInd w:type="dxa" w:w="9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0" w:firstRow="0" w:lastColumn="0" w:lastRow="0" w:noHBand="1" w:noVBand="1" w:val="0600"/>
      </w:tblPr>
      <w:tblGrid>
        <w:gridCol w:w="2097"/>
        <w:gridCol w:w="243"/>
        <w:gridCol w:w="1167"/>
        <w:gridCol w:w="688"/>
        <w:gridCol w:w="1874"/>
        <w:gridCol w:w="495"/>
        <w:gridCol w:w="495"/>
        <w:gridCol w:w="495"/>
        <w:gridCol w:w="495"/>
        <w:gridCol w:w="495"/>
        <w:gridCol w:w="495"/>
        <w:gridCol w:w="495"/>
      </w:tblGrid>
      <w:tr w14:paraId="6E26BE75" w14:textId="77777777" w:rsidR="0063258E">
        <w:trPr>
          <w:cantSplit/>
          <w:trHeight w:val="649"/>
        </w:trPr>
        <w:tc>
          <w:tcPr>
            <w:tcW w:type="dxa" w:w="2097"/>
            <w:vMerge w:val="restart"/>
            <w:tcBorders>
              <w:top w:color="auto" w:space="0" w:sz="12" w:val="single"/>
              <w:left w:color="auto" w:space="0" w:sz="12" w:val="single"/>
            </w:tcBorders>
            <w:vAlign w:val="center"/>
          </w:tcPr>
          <w:p w14:paraId="501B8C4B" w14:textId="77777777" w:rsidR="0063258E" w:rsidRDefault="0063258E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4BE1EE70" w14:textId="77777777" w:rsidR="00095B4A" w:rsidRDefault="00095B4A">
            <w:pPr>
              <w:jc w:val="center"/>
              <w:rPr>
                <w:rFonts w:hint="eastAsia"/>
              </w:rPr>
            </w:pPr>
            <w:r w:rsidRPr="00F62C06">
              <w:rPr>
                <w:rFonts w:hint="eastAsia"/>
                <w:sz w:val="18"/>
                <w:szCs w:val="16"/>
              </w:rPr>
              <w:t>※契約保証金提出者と一致していること</w:t>
            </w:r>
          </w:p>
        </w:tc>
        <w:tc>
          <w:tcPr>
            <w:tcW w:type="dxa" w:w="1410"/>
            <w:gridSpan w:val="2"/>
            <w:tcBorders>
              <w:top w:color="auto" w:space="0" w:sz="12" w:val="single"/>
            </w:tcBorders>
            <w:vAlign w:val="center"/>
          </w:tcPr>
          <w:p w14:paraId="35852CAF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type="dxa" w:w="6027"/>
            <w:gridSpan w:val="9"/>
            <w:tcBorders>
              <w:top w:color="auto" w:space="0" w:sz="12" w:val="single"/>
              <w:right w:color="auto" w:space="0" w:sz="12" w:val="single"/>
            </w:tcBorders>
          </w:tcPr>
          <w:p w14:paraId="511001ED" w14:textId="77777777" w:rsidR="0063258E" w:rsidRDefault="0063258E">
            <w:pPr>
              <w:rPr>
                <w:rFonts w:hint="eastAsia"/>
              </w:rPr>
            </w:pPr>
          </w:p>
        </w:tc>
      </w:tr>
      <w:tr w14:paraId="1EF770DF" w14:textId="77777777" w:rsidR="0063258E">
        <w:trPr>
          <w:cantSplit/>
          <w:trHeight w:val="408"/>
        </w:trPr>
        <w:tc>
          <w:tcPr>
            <w:tcW w:type="dxa" w:w="2097"/>
            <w:vMerge/>
            <w:tcBorders>
              <w:left w:color="auto" w:space="0" w:sz="12" w:val="single"/>
            </w:tcBorders>
          </w:tcPr>
          <w:p w14:paraId="5F6574C8" w14:textId="77777777" w:rsidR="0063258E" w:rsidRDefault="0063258E">
            <w:pPr>
              <w:rPr>
                <w:rFonts w:hint="eastAsia"/>
              </w:rPr>
            </w:pPr>
          </w:p>
        </w:tc>
        <w:tc>
          <w:tcPr>
            <w:tcW w:type="dxa" w:w="1410"/>
            <w:gridSpan w:val="2"/>
            <w:tcBorders>
              <w:bottom w:color="auto" w:space="0" w:sz="4" w:val="dashSmallGap"/>
            </w:tcBorders>
            <w:vAlign w:val="center"/>
          </w:tcPr>
          <w:p w14:paraId="523DF43F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type="dxa" w:w="6027"/>
            <w:gridSpan w:val="9"/>
            <w:tcBorders>
              <w:bottom w:color="auto" w:space="0" w:sz="4" w:val="dashSmallGap"/>
              <w:right w:color="auto" w:space="0" w:sz="12" w:val="single"/>
            </w:tcBorders>
          </w:tcPr>
          <w:p w14:paraId="2DCFFBB1" w14:textId="77777777" w:rsidR="0063258E" w:rsidRDefault="0063258E">
            <w:pPr>
              <w:rPr>
                <w:rFonts w:hint="eastAsia"/>
              </w:rPr>
            </w:pPr>
          </w:p>
        </w:tc>
      </w:tr>
      <w:tr w14:paraId="63B3C603" w14:textId="77777777" w:rsidR="0063258E">
        <w:trPr>
          <w:cantSplit/>
          <w:trHeight w:val="759"/>
        </w:trPr>
        <w:tc>
          <w:tcPr>
            <w:tcW w:type="dxa" w:w="2097"/>
            <w:vMerge/>
            <w:tcBorders>
              <w:left w:color="auto" w:space="0" w:sz="12" w:val="single"/>
            </w:tcBorders>
          </w:tcPr>
          <w:p w14:paraId="15B1DE00" w14:textId="77777777" w:rsidR="0063258E" w:rsidRDefault="0063258E">
            <w:pPr>
              <w:rPr>
                <w:rFonts w:hint="eastAsia"/>
              </w:rPr>
            </w:pPr>
          </w:p>
        </w:tc>
        <w:tc>
          <w:tcPr>
            <w:tcW w:type="dxa" w:w="1410"/>
            <w:gridSpan w:val="2"/>
            <w:tcBorders>
              <w:top w:color="auto" w:space="0" w:sz="4" w:val="dashSmallGap"/>
            </w:tcBorders>
            <w:vAlign w:val="center"/>
          </w:tcPr>
          <w:p w14:paraId="639E684F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type="dxa" w:w="6027"/>
            <w:gridSpan w:val="9"/>
            <w:tcBorders>
              <w:top w:color="auto" w:space="0" w:sz="4" w:val="dashSmallGap"/>
              <w:right w:color="auto" w:space="0" w:sz="12" w:val="single"/>
            </w:tcBorders>
          </w:tcPr>
          <w:p w14:paraId="4F149563" w14:textId="77777777" w:rsidR="0063258E" w:rsidRDefault="0063258E">
            <w:pPr>
              <w:rPr>
                <w:rFonts w:hint="eastAsia"/>
              </w:rPr>
            </w:pPr>
          </w:p>
        </w:tc>
      </w:tr>
      <w:tr w14:paraId="3C1C617C" w14:textId="77777777" w:rsidR="0063258E">
        <w:trPr>
          <w:trHeight w:val="494"/>
        </w:trPr>
        <w:tc>
          <w:tcPr>
            <w:tcW w:type="dxa" w:w="2340"/>
            <w:gridSpan w:val="2"/>
            <w:tcBorders>
              <w:left w:color="auto" w:space="0" w:sz="12" w:val="single"/>
            </w:tcBorders>
            <w:vAlign w:val="center"/>
          </w:tcPr>
          <w:p w14:paraId="02C05322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type="dxa" w:w="1855"/>
            <w:gridSpan w:val="2"/>
            <w:vAlign w:val="center"/>
          </w:tcPr>
          <w:p w14:paraId="2742045D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type="dxa" w:w="1874"/>
            <w:vAlign w:val="center"/>
          </w:tcPr>
          <w:p w14:paraId="2AAE226E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type="dxa" w:w="3465"/>
            <w:gridSpan w:val="7"/>
            <w:tcBorders>
              <w:right w:color="auto" w:space="0" w:sz="12" w:val="single"/>
            </w:tcBorders>
            <w:vAlign w:val="center"/>
          </w:tcPr>
          <w:p w14:paraId="756B9ABE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 w14:paraId="2DDE6E5E" w14:textId="77777777" w:rsidR="0063258E">
        <w:trPr>
          <w:trHeight w:val="551"/>
        </w:trPr>
        <w:tc>
          <w:tcPr>
            <w:tcW w:type="dxa" w:w="2340"/>
            <w:gridSpan w:val="2"/>
            <w:tcBorders>
              <w:left w:color="auto" w:space="0" w:sz="12" w:val="single"/>
              <w:bottom w:color="auto" w:space="0" w:sz="12" w:val="single"/>
            </w:tcBorders>
            <w:vAlign w:val="center"/>
          </w:tcPr>
          <w:p w14:paraId="27D4B2A2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1855"/>
            <w:gridSpan w:val="2"/>
            <w:tcBorders>
              <w:bottom w:color="auto" w:space="0" w:sz="12" w:val="single"/>
            </w:tcBorders>
            <w:vAlign w:val="center"/>
          </w:tcPr>
          <w:p w14:paraId="25D5A980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1874"/>
            <w:tcBorders>
              <w:bottom w:color="auto" w:space="0" w:sz="12" w:val="single"/>
            </w:tcBorders>
            <w:vAlign w:val="center"/>
          </w:tcPr>
          <w:p w14:paraId="10D45344" w14:textId="77777777" w:rsidR="0063258E" w:rsidRDefault="00632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type="dxa" w:w="495"/>
            <w:tcBorders>
              <w:bottom w:color="auto" w:space="0" w:sz="12" w:val="single"/>
            </w:tcBorders>
            <w:vAlign w:val="center"/>
          </w:tcPr>
          <w:p w14:paraId="3C8B2149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495"/>
            <w:tcBorders>
              <w:bottom w:color="auto" w:space="0" w:sz="12" w:val="single"/>
            </w:tcBorders>
            <w:vAlign w:val="center"/>
          </w:tcPr>
          <w:p w14:paraId="4088AF3B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495"/>
            <w:tcBorders>
              <w:bottom w:color="auto" w:space="0" w:sz="12" w:val="single"/>
            </w:tcBorders>
            <w:vAlign w:val="center"/>
          </w:tcPr>
          <w:p w14:paraId="56B74FBC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495"/>
            <w:tcBorders>
              <w:bottom w:color="auto" w:space="0" w:sz="12" w:val="single"/>
            </w:tcBorders>
            <w:vAlign w:val="center"/>
          </w:tcPr>
          <w:p w14:paraId="517ACF50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495"/>
            <w:tcBorders>
              <w:bottom w:color="auto" w:space="0" w:sz="12" w:val="single"/>
            </w:tcBorders>
            <w:vAlign w:val="center"/>
          </w:tcPr>
          <w:p w14:paraId="6F701F1B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495"/>
            <w:tcBorders>
              <w:bottom w:color="auto" w:space="0" w:sz="12" w:val="single"/>
            </w:tcBorders>
            <w:vAlign w:val="center"/>
          </w:tcPr>
          <w:p w14:paraId="3B662FFE" w14:textId="77777777" w:rsidR="0063258E" w:rsidRDefault="0063258E">
            <w:pPr>
              <w:jc w:val="center"/>
              <w:rPr>
                <w:rFonts w:hint="eastAsia"/>
              </w:rPr>
            </w:pPr>
          </w:p>
        </w:tc>
        <w:tc>
          <w:tcPr>
            <w:tcW w:type="dxa" w:w="495"/>
            <w:tcBorders>
              <w:bottom w:color="auto" w:space="0" w:sz="12" w:val="single"/>
              <w:right w:color="auto" w:space="0" w:sz="12" w:val="single"/>
            </w:tcBorders>
            <w:vAlign w:val="center"/>
          </w:tcPr>
          <w:p w14:paraId="5A4BED60" w14:textId="77777777" w:rsidR="0063258E" w:rsidRDefault="0063258E">
            <w:pPr>
              <w:jc w:val="center"/>
              <w:rPr>
                <w:rFonts w:hint="eastAsia"/>
              </w:rPr>
            </w:pPr>
          </w:p>
        </w:tc>
      </w:tr>
    </w:tbl>
    <w:p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93CD49B" w14:textId="77777777" w:rsidR="0063258E" w:rsidRDefault="0063258E">
      <w:pPr>
        <w:rPr>
          <w:rFonts w:hint="eastAsia"/>
          <w:sz w:val="24"/>
        </w:rPr>
      </w:pPr>
    </w:p>
    <w:sectPr>
      <w:pgSz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134" w:footer="992" w:gutter="0" w:header="851" w:left="1134" w:right="1134" w:top="1134"/>
      <w:col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720"/>
      <w:docGrid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>
  <w:footnote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14:paraId="6F92A0D2" w14:textId="77777777" w:rsidR="00E80A8D" w:rsidRDefault="00E80A8D">
      <w:r>
        <w:separator/>
      </w:r>
    </w:p>
  </w:footnote>
  <w:footnote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14:paraId="4D68562E" w14:textId="77777777" w:rsidR="00E80A8D" w:rsidRDefault="00E80A8D">
      <w:r>
        <w:continuationSeparator/>
      </w:r>
    </w:p>
  </w:footnote>
</w:footnote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cs="Times New Roman" w:eastAsia="ＭＳ 明朝" w:hAnsi="Century"/>
        <w:lang w:bidi="ar-SA" w:eastAsia="ja-JP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  <w:rPr>
      <w:kern w:val="2"/>
      <w:sz w:val="21"/>
    </w:rPr>
  </w:style>
  <w:style w:default="1" w:styleId="a0" w:type="character">
    <w:name w:val="Default Paragraph Font"/>
    <w:semiHidden/>
    <w:rPr>
      <w:lang w:eastAsia="ja-JP" w:val="en-US"/>
    </w:rPr>
  </w:style>
  <w:style w:default="1" w:styleId="a1" w:type="table">
    <w:name w:val="Normal Table"/>
    <w:semiHidden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pPr>
      <w:tabs>
        <w:tab w:pos="4252" w:val="center"/>
        <w:tab w:pos="8504" w:val="right"/>
      </w:tabs>
      <w:snapToGrid w:val="0"/>
    </w:pPr>
  </w:style>
  <w:style w:customStyle="1" w:styleId="a4" w:type="character">
    <w:name w:val="ヘッダー (文字)"/>
    <w:link w:val="a3"/>
    <w:rPr>
      <w:kern w:val="2"/>
      <w:sz w:val="21"/>
      <w:lang w:eastAsia="ja-JP" w:val="en-US"/>
    </w:rPr>
  </w:style>
  <w:style w:styleId="a5" w:type="paragraph">
    <w:name w:val="footer"/>
    <w:basedOn w:val="a"/>
    <w:link w:val="a6"/>
    <w:pPr>
      <w:tabs>
        <w:tab w:pos="4252" w:val="center"/>
        <w:tab w:pos="8504" w:val="right"/>
      </w:tabs>
      <w:snapToGrid w:val="0"/>
    </w:pPr>
  </w:style>
  <w:style w:customStyle="1" w:styleId="a6" w:type="character">
    <w:name w:val="フッター (文字)"/>
    <w:link w:val="a5"/>
    <w:rPr>
      <w:kern w:val="2"/>
      <w:sz w:val="21"/>
      <w:lang w:eastAsia="ja-JP" w:val="en-US"/>
    </w:rPr>
  </w:style>
  <w:style w:styleId="a7" w:type="paragraph">
    <w:name w:val="Balloon Text"/>
    <w:basedOn w:val="a"/>
    <w:link w:val="a8"/>
    <w:semiHidden/>
    <w:rPr>
      <w:rFonts w:ascii="Arial" w:eastAsia="ＭＳ ゴシック" w:hAnsi="Arial"/>
      <w:sz w:val="18"/>
    </w:rPr>
  </w:style>
  <w:style w:customStyle="1" w:styleId="a8" w:type="character">
    <w:name w:val="吹き出し (文字)"/>
    <w:link w:val="a7"/>
    <w:rPr>
      <w:rFonts w:ascii="Arial" w:eastAsia="ＭＳ ゴシック" w:hAnsi="Arial"/>
      <w:kern w:val="2"/>
      <w:sz w:val="18"/>
      <w:lang w:eastAsia="ja-JP" w:val="en-US"/>
    </w:rPr>
  </w:style>
  <w:style w:styleId="a9" w:type="character">
    <w:name w:val="footnote reference"/>
    <w:semiHidden/>
    <w:rPr>
      <w:vertAlign w:val="superscript"/>
      <w:lang w:eastAsia="ja-JP" w:val="en-US"/>
    </w:rPr>
  </w:style>
  <w:style w:styleId="aa" w:type="character">
    <w:name w:val="endnote reference"/>
    <w:semiHidden/>
    <w:rPr>
      <w:vertAlign w:val="superscript"/>
      <w:lang w:eastAsia="ja-JP" w:val="en-US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2023-10-10T19:31:00Z</dcterms:created>
  <dc:creator>Apache POI</dc:creator>
  <dcterms:modified xsi:type="dcterms:W3CDTF">2023-10-10T19:31:00Z</dcterms:modified>
  <cp:revision>2</cp:revision>
</cp:coreProperties>
</file>